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F7751" w:rsidRPr="00A74A44" w:rsidRDefault="001F7751" w:rsidP="001F7751">
      <w:pPr>
        <w:pStyle w:val="FP"/>
        <w:tabs>
          <w:tab w:val="left" w:pos="567"/>
        </w:tabs>
        <w:rPr>
          <w:rFonts w:ascii="Arial" w:hAnsi="Arial" w:cs="Arial"/>
          <w:b/>
          <w:sz w:val="24"/>
          <w:szCs w:val="24"/>
          <w:lang w:eastAsia="ja-JP"/>
        </w:rPr>
      </w:pPr>
      <w:bookmarkStart w:id="0" w:name="_GoBack"/>
      <w:bookmarkEnd w:id="0"/>
      <w:r w:rsidRPr="001A659D">
        <w:rPr>
          <w:rFonts w:ascii="Arial" w:hAnsi="Arial" w:cs="Arial"/>
          <w:b/>
          <w:sz w:val="24"/>
          <w:szCs w:val="24"/>
        </w:rPr>
        <w:t>3GPP TSG RAN meeting #8</w:t>
      </w:r>
      <w:r w:rsidR="00A74A44">
        <w:rPr>
          <w:rFonts w:ascii="Arial" w:hAnsi="Arial" w:cs="Arial"/>
          <w:b/>
          <w:sz w:val="24"/>
          <w:szCs w:val="24"/>
        </w:rPr>
        <w:t>8</w:t>
      </w:r>
      <w:r w:rsidR="004B0FF7">
        <w:rPr>
          <w:rFonts w:ascii="Arial" w:hAnsi="Arial" w:cs="Arial"/>
          <w:b/>
          <w:sz w:val="24"/>
          <w:szCs w:val="24"/>
        </w:rPr>
        <w:t>e</w:t>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002848FE">
        <w:rPr>
          <w:rFonts w:ascii="Arial" w:hAnsi="Arial" w:cs="Arial"/>
          <w:b/>
          <w:sz w:val="24"/>
          <w:szCs w:val="24"/>
        </w:rPr>
        <w:tab/>
      </w:r>
      <w:r w:rsidRPr="001A659D">
        <w:rPr>
          <w:rFonts w:ascii="Arial" w:hAnsi="Arial" w:cs="Arial"/>
          <w:b/>
          <w:sz w:val="24"/>
          <w:szCs w:val="24"/>
        </w:rPr>
        <w:tab/>
      </w:r>
      <w:r w:rsidR="009019EC">
        <w:rPr>
          <w:rFonts w:ascii="Arial" w:hAnsi="Arial" w:cs="Arial"/>
          <w:b/>
          <w:sz w:val="24"/>
          <w:szCs w:val="24"/>
        </w:rPr>
        <w:t xml:space="preserve">     </w:t>
      </w:r>
      <w:r w:rsidR="009F1B8B" w:rsidRPr="009F1B8B">
        <w:rPr>
          <w:rFonts w:ascii="Arial" w:hAnsi="Arial" w:cs="Arial"/>
          <w:b/>
          <w:sz w:val="24"/>
          <w:szCs w:val="24"/>
        </w:rPr>
        <w:t>RP-200871</w:t>
      </w:r>
    </w:p>
    <w:p w:rsidR="001F7751" w:rsidRPr="004B566C" w:rsidRDefault="00A74A44" w:rsidP="001F7751">
      <w:pPr>
        <w:tabs>
          <w:tab w:val="left" w:pos="567"/>
        </w:tabs>
        <w:rPr>
          <w:rFonts w:ascii="Arial" w:hAnsi="Arial" w:cs="Arial"/>
          <w:b/>
          <w:sz w:val="24"/>
        </w:rPr>
      </w:pPr>
      <w:r w:rsidRPr="00A74A44">
        <w:rPr>
          <w:rFonts w:ascii="Arial" w:hAnsi="Arial" w:cs="Arial"/>
          <w:b/>
          <w:sz w:val="24"/>
        </w:rPr>
        <w:t>Electronic Meeting, June 29 - July 3, 2020</w:t>
      </w:r>
      <w:r w:rsidR="00E005DC">
        <w:rPr>
          <w:rFonts w:ascii="Arial" w:hAnsi="Arial" w:cs="Arial"/>
          <w:b/>
          <w:sz w:val="24"/>
        </w:rPr>
        <w:tab/>
      </w:r>
      <w:r w:rsidR="00E005DC">
        <w:rPr>
          <w:rFonts w:ascii="Arial" w:hAnsi="Arial" w:cs="Arial"/>
          <w:b/>
          <w:sz w:val="24"/>
        </w:rPr>
        <w:tab/>
      </w:r>
      <w:r w:rsidR="004277C1">
        <w:rPr>
          <w:rFonts w:ascii="Arial" w:hAnsi="Arial" w:cs="Arial"/>
          <w:b/>
          <w:sz w:val="24"/>
        </w:rPr>
        <w:tab/>
      </w:r>
      <w:r w:rsidR="004277C1">
        <w:rPr>
          <w:rFonts w:ascii="Arial" w:hAnsi="Arial" w:cs="Arial"/>
          <w:b/>
          <w:sz w:val="24"/>
        </w:rPr>
        <w:tab/>
      </w:r>
      <w:r w:rsidR="004277C1">
        <w:rPr>
          <w:rFonts w:ascii="Arial" w:hAnsi="Arial" w:cs="Arial"/>
          <w:b/>
          <w:sz w:val="24"/>
        </w:rPr>
        <w:tab/>
      </w:r>
      <w:r w:rsidR="004277C1">
        <w:rPr>
          <w:rFonts w:ascii="Arial" w:hAnsi="Arial" w:cs="Arial"/>
          <w:b/>
          <w:sz w:val="24"/>
        </w:rPr>
        <w:tab/>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Pr="001315E0"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1315E0" w:rsidRPr="002848FE">
        <w:rPr>
          <w:rFonts w:ascii="Arial" w:hAnsi="Arial" w:cs="Arial" w:hint="eastAsia"/>
          <w:lang w:eastAsia="ja-JP"/>
        </w:rPr>
        <w:t>9.</w:t>
      </w:r>
      <w:r w:rsidR="0021722B" w:rsidRPr="002848FE">
        <w:rPr>
          <w:rFonts w:ascii="Arial" w:hAnsi="Arial" w:cs="Arial"/>
          <w:lang w:eastAsia="ja-JP"/>
        </w:rPr>
        <w:t>3</w:t>
      </w:r>
      <w:r w:rsidR="001315E0" w:rsidRPr="002848FE">
        <w:rPr>
          <w:rFonts w:ascii="Arial" w:hAnsi="Arial" w:cs="Arial" w:hint="eastAsia"/>
          <w:lang w:eastAsia="ja-JP"/>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195E83" w:rsidRDefault="001315E0" w:rsidP="001315E0">
            <w:pPr>
              <w:tabs>
                <w:tab w:val="left" w:pos="567"/>
              </w:tabs>
              <w:spacing w:after="0"/>
              <w:rPr>
                <w:rFonts w:ascii="Arial" w:hAnsi="Arial" w:cs="Arial"/>
                <w:b/>
              </w:rPr>
            </w:pPr>
            <w:r w:rsidRPr="00195E83">
              <w:rPr>
                <w:rFonts w:ascii="Arial" w:hAnsi="Arial" w:cs="Arial"/>
                <w:b/>
              </w:rPr>
              <w:t>Cross Link Interference (CLI) handling and Remote Interference Management (RIM) for NR</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1315E0" w:rsidRDefault="00871653" w:rsidP="001A248F">
            <w:pPr>
              <w:tabs>
                <w:tab w:val="left" w:pos="567"/>
              </w:tabs>
              <w:spacing w:after="0"/>
              <w:rPr>
                <w:rFonts w:ascii="Arial" w:hAnsi="Arial" w:cs="Arial"/>
                <w:lang w:eastAsia="ja-JP"/>
              </w:rPr>
            </w:pPr>
            <w:r w:rsidRPr="001315E0">
              <w:rPr>
                <w:rFonts w:ascii="Arial" w:hAnsi="Arial" w:cs="Arial"/>
              </w:rPr>
              <w:t>Study Item:</w:t>
            </w:r>
            <w:r w:rsidRPr="001315E0">
              <w:rPr>
                <w:rFonts w:ascii="Arial" w:hAnsi="Arial" w:cs="Arial" w:hint="eastAsia"/>
                <w:lang w:eastAsia="ja-JP"/>
              </w:rPr>
              <w:t xml:space="preserve"> </w:t>
            </w:r>
          </w:p>
          <w:p w:rsidR="00871653" w:rsidRPr="001315E0" w:rsidRDefault="00871653" w:rsidP="001A248F">
            <w:pPr>
              <w:tabs>
                <w:tab w:val="left" w:pos="567"/>
              </w:tabs>
              <w:spacing w:after="0"/>
              <w:rPr>
                <w:rFonts w:ascii="Arial" w:hAnsi="Arial" w:cs="Arial"/>
              </w:rPr>
            </w:pPr>
            <w:r w:rsidRPr="001315E0">
              <w:rPr>
                <w:rFonts w:ascii="Arial" w:hAnsi="Arial" w:cs="Arial"/>
                <w:lang w:eastAsia="ja-JP"/>
              </w:rPr>
              <w:t>No</w:t>
            </w:r>
          </w:p>
        </w:tc>
        <w:tc>
          <w:tcPr>
            <w:tcW w:w="1842" w:type="dxa"/>
          </w:tcPr>
          <w:p w:rsidR="00871653" w:rsidRPr="001315E0" w:rsidRDefault="00871653" w:rsidP="001A248F">
            <w:pPr>
              <w:tabs>
                <w:tab w:val="left" w:pos="567"/>
              </w:tabs>
              <w:spacing w:after="0"/>
              <w:rPr>
                <w:rFonts w:ascii="Arial" w:hAnsi="Arial" w:cs="Arial"/>
                <w:lang w:eastAsia="ja-JP"/>
              </w:rPr>
            </w:pPr>
            <w:r w:rsidRPr="001315E0">
              <w:rPr>
                <w:rFonts w:ascii="Arial" w:hAnsi="Arial" w:cs="Arial"/>
              </w:rPr>
              <w:t>Core part:</w:t>
            </w:r>
            <w:r w:rsidRPr="001315E0">
              <w:rPr>
                <w:rFonts w:ascii="Arial" w:hAnsi="Arial" w:cs="Arial"/>
                <w:lang w:eastAsia="ja-JP"/>
              </w:rPr>
              <w:t xml:space="preserve"> </w:t>
            </w:r>
          </w:p>
          <w:p w:rsidR="00871653" w:rsidRPr="001315E0" w:rsidRDefault="00871653" w:rsidP="001315E0">
            <w:pPr>
              <w:tabs>
                <w:tab w:val="left" w:pos="567"/>
              </w:tabs>
              <w:spacing w:after="0"/>
              <w:rPr>
                <w:rFonts w:ascii="Arial" w:hAnsi="Arial" w:cs="Arial"/>
                <w:lang w:eastAsia="ja-JP"/>
              </w:rPr>
            </w:pPr>
            <w:r w:rsidRPr="001315E0">
              <w:rPr>
                <w:rFonts w:ascii="Arial" w:hAnsi="Arial" w:cs="Arial" w:hint="eastAsia"/>
                <w:lang w:eastAsia="ja-JP"/>
              </w:rPr>
              <w:t>Yes</w:t>
            </w:r>
          </w:p>
        </w:tc>
        <w:tc>
          <w:tcPr>
            <w:tcW w:w="2309" w:type="dxa"/>
            <w:gridSpan w:val="2"/>
          </w:tcPr>
          <w:p w:rsidR="00871653" w:rsidRPr="001315E0" w:rsidRDefault="00871653" w:rsidP="001A248F">
            <w:pPr>
              <w:tabs>
                <w:tab w:val="left" w:pos="567"/>
              </w:tabs>
              <w:spacing w:after="0"/>
              <w:rPr>
                <w:rFonts w:ascii="Arial" w:hAnsi="Arial" w:cs="Arial"/>
              </w:rPr>
            </w:pPr>
            <w:r w:rsidRPr="001315E0">
              <w:rPr>
                <w:rFonts w:ascii="Arial" w:hAnsi="Arial" w:cs="Arial"/>
              </w:rPr>
              <w:t>Performance part:</w:t>
            </w:r>
          </w:p>
          <w:p w:rsidR="00871653" w:rsidRPr="001315E0" w:rsidRDefault="00871653" w:rsidP="001315E0">
            <w:pPr>
              <w:tabs>
                <w:tab w:val="left" w:pos="567"/>
              </w:tabs>
              <w:spacing w:after="0"/>
              <w:rPr>
                <w:rFonts w:ascii="Arial" w:hAnsi="Arial" w:cs="Arial"/>
                <w:lang w:eastAsia="ja-JP"/>
              </w:rPr>
            </w:pPr>
            <w:r w:rsidRPr="001315E0">
              <w:rPr>
                <w:rFonts w:ascii="Arial" w:hAnsi="Arial" w:cs="Arial" w:hint="eastAsia"/>
                <w:lang w:eastAsia="ja-JP"/>
              </w:rPr>
              <w:t>Yes</w:t>
            </w:r>
          </w:p>
        </w:tc>
        <w:tc>
          <w:tcPr>
            <w:tcW w:w="1653" w:type="dxa"/>
          </w:tcPr>
          <w:p w:rsidR="00871653" w:rsidRPr="001315E0" w:rsidRDefault="00871653" w:rsidP="001A248F">
            <w:pPr>
              <w:tabs>
                <w:tab w:val="left" w:pos="567"/>
              </w:tabs>
              <w:spacing w:after="0"/>
              <w:rPr>
                <w:rFonts w:ascii="Arial" w:hAnsi="Arial" w:cs="Arial"/>
              </w:rPr>
            </w:pPr>
            <w:r w:rsidRPr="001315E0">
              <w:rPr>
                <w:rFonts w:ascii="Arial" w:hAnsi="Arial" w:cs="Arial"/>
              </w:rPr>
              <w:t>Testing part:</w:t>
            </w:r>
          </w:p>
          <w:p w:rsidR="00871653" w:rsidRPr="001315E0" w:rsidRDefault="00871653" w:rsidP="0036248C">
            <w:pPr>
              <w:tabs>
                <w:tab w:val="left" w:pos="567"/>
              </w:tabs>
              <w:spacing w:after="0"/>
              <w:rPr>
                <w:rFonts w:ascii="Arial" w:hAnsi="Arial" w:cs="Arial"/>
                <w:lang w:eastAsia="ja-JP"/>
              </w:rPr>
            </w:pPr>
            <w:r w:rsidRPr="001315E0">
              <w:rPr>
                <w:rFonts w:ascii="Arial" w:hAnsi="Arial" w:cs="Arial" w:hint="eastAsia"/>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195E83" w:rsidRDefault="001315E0" w:rsidP="008836AC">
            <w:pPr>
              <w:tabs>
                <w:tab w:val="left" w:pos="567"/>
              </w:tabs>
              <w:spacing w:after="0"/>
              <w:rPr>
                <w:rFonts w:ascii="Arial" w:hAnsi="Arial" w:cs="Arial"/>
                <w:b/>
              </w:rPr>
            </w:pPr>
            <w:r w:rsidRPr="00195E83">
              <w:rPr>
                <w:rFonts w:ascii="Arial" w:hAnsi="Arial" w:cs="Arial"/>
                <w:b/>
              </w:rPr>
              <w:t>NR_CLI_RIM</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3C01B9" w:rsidRDefault="001E02BE" w:rsidP="008836AC">
            <w:pPr>
              <w:tabs>
                <w:tab w:val="left" w:pos="567"/>
              </w:tabs>
              <w:spacing w:after="0"/>
              <w:rPr>
                <w:rFonts w:ascii="Arial" w:eastAsiaTheme="minorEastAsia" w:hAnsi="Arial" w:cs="Arial"/>
                <w:lang w:eastAsia="ko-KR"/>
              </w:rPr>
            </w:pPr>
            <w:r w:rsidRPr="003C01B9">
              <w:rPr>
                <w:rFonts w:ascii="Arial" w:eastAsiaTheme="minorEastAsia" w:hAnsi="Arial" w:cs="Arial"/>
                <w:lang w:eastAsia="ko-KR"/>
              </w:rPr>
              <w:t>800082</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3C01B9" w:rsidRDefault="00D44FE9" w:rsidP="008836AC">
            <w:pPr>
              <w:tabs>
                <w:tab w:val="left" w:pos="567"/>
              </w:tabs>
              <w:spacing w:after="0"/>
              <w:rPr>
                <w:rFonts w:ascii="Arial" w:hAnsi="Arial" w:cs="Arial"/>
                <w:lang w:eastAsia="ja-JP"/>
              </w:rPr>
            </w:pPr>
            <w:r w:rsidRPr="00D44FE9">
              <w:rPr>
                <w:rFonts w:ascii="Arial" w:hAnsi="Arial" w:cs="Arial"/>
                <w:lang w:eastAsia="ja-JP"/>
              </w:rPr>
              <w:t>RP-193190</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871653" w:rsidP="008836AC">
            <w:pPr>
              <w:tabs>
                <w:tab w:val="left" w:pos="567"/>
              </w:tabs>
              <w:spacing w:after="0"/>
              <w:rPr>
                <w:rFonts w:ascii="Arial" w:hAnsi="Arial" w:cs="Arial"/>
                <w:lang w:eastAsia="ja-JP"/>
              </w:rPr>
            </w:pPr>
          </w:p>
        </w:tc>
        <w:tc>
          <w:tcPr>
            <w:tcW w:w="1842" w:type="dxa"/>
          </w:tcPr>
          <w:p w:rsidR="00871653" w:rsidRPr="006037EB" w:rsidRDefault="00871653" w:rsidP="00A74A44">
            <w:pPr>
              <w:tabs>
                <w:tab w:val="left" w:pos="567"/>
              </w:tabs>
              <w:spacing w:after="0"/>
              <w:rPr>
                <w:rFonts w:ascii="Arial" w:hAnsi="Arial" w:cs="Arial"/>
                <w:lang w:eastAsia="ja-JP"/>
              </w:rPr>
            </w:pPr>
            <w:r w:rsidRPr="006037EB">
              <w:rPr>
                <w:rFonts w:ascii="Arial" w:hAnsi="Arial" w:cs="Arial"/>
                <w:lang w:eastAsia="ja-JP"/>
              </w:rPr>
              <w:t xml:space="preserve">Core part: </w:t>
            </w:r>
            <w:r w:rsidR="00A74A44" w:rsidRPr="00D44FE9">
              <w:rPr>
                <w:rFonts w:ascii="Arial" w:hAnsi="Arial" w:cs="Arial"/>
                <w:color w:val="00B050"/>
                <w:kern w:val="2"/>
                <w:sz w:val="21"/>
                <w:szCs w:val="22"/>
                <w:lang w:val="en-US" w:eastAsia="ja-JP"/>
              </w:rPr>
              <w:t>06/2020</w:t>
            </w:r>
          </w:p>
        </w:tc>
        <w:tc>
          <w:tcPr>
            <w:tcW w:w="2268" w:type="dxa"/>
          </w:tcPr>
          <w:p w:rsidR="00871653" w:rsidRPr="00984BDE" w:rsidRDefault="00871653" w:rsidP="005C6ED6">
            <w:pPr>
              <w:tabs>
                <w:tab w:val="left" w:pos="567"/>
              </w:tabs>
              <w:spacing w:after="0"/>
              <w:rPr>
                <w:rFonts w:ascii="Arial" w:hAnsi="Arial" w:cs="Arial"/>
                <w:lang w:eastAsia="ja-JP"/>
              </w:rPr>
            </w:pPr>
            <w:r w:rsidRPr="00984BDE">
              <w:rPr>
                <w:rFonts w:ascii="Arial" w:hAnsi="Arial" w:cs="Arial"/>
                <w:lang w:eastAsia="ja-JP"/>
              </w:rPr>
              <w:t xml:space="preserve">Performance part: </w:t>
            </w:r>
            <w:r w:rsidR="005C6ED6" w:rsidRPr="00D44FE9">
              <w:rPr>
                <w:rFonts w:ascii="Arial" w:hAnsi="Arial" w:cs="Arial"/>
                <w:color w:val="00B050"/>
                <w:kern w:val="2"/>
                <w:sz w:val="21"/>
                <w:szCs w:val="22"/>
                <w:lang w:val="en-US" w:eastAsia="ja-JP"/>
              </w:rPr>
              <w:t>0</w:t>
            </w:r>
            <w:r w:rsidR="00717DB3" w:rsidRPr="00D44FE9">
              <w:rPr>
                <w:rFonts w:ascii="Arial" w:hAnsi="Arial" w:cs="Arial"/>
                <w:color w:val="00B050"/>
                <w:kern w:val="2"/>
                <w:sz w:val="21"/>
                <w:szCs w:val="22"/>
                <w:lang w:val="en-US" w:eastAsia="ja-JP"/>
              </w:rPr>
              <w:t>6</w:t>
            </w:r>
            <w:r w:rsidR="001315E0" w:rsidRPr="00D44FE9">
              <w:rPr>
                <w:rFonts w:ascii="Arial" w:hAnsi="Arial" w:cs="Arial"/>
                <w:color w:val="00B050"/>
                <w:kern w:val="2"/>
                <w:sz w:val="21"/>
                <w:szCs w:val="22"/>
                <w:lang w:val="en-US" w:eastAsia="ja-JP"/>
              </w:rPr>
              <w:t>/20</w:t>
            </w:r>
            <w:r w:rsidR="005C6ED6" w:rsidRPr="00D44FE9">
              <w:rPr>
                <w:rFonts w:ascii="Arial" w:hAnsi="Arial" w:cs="Arial"/>
                <w:color w:val="00B050"/>
                <w:kern w:val="2"/>
                <w:sz w:val="21"/>
                <w:szCs w:val="22"/>
                <w:lang w:val="en-US" w:eastAsia="ja-JP"/>
              </w:rPr>
              <w:t>20</w:t>
            </w:r>
          </w:p>
        </w:tc>
        <w:tc>
          <w:tcPr>
            <w:tcW w:w="1694" w:type="dxa"/>
            <w:gridSpan w:val="2"/>
          </w:tcPr>
          <w:p w:rsidR="00871653" w:rsidRPr="006A7BCB" w:rsidRDefault="00871653" w:rsidP="001315E0">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Pr="00BC0A3D" w:rsidRDefault="00871653" w:rsidP="008836AC">
            <w:pPr>
              <w:tabs>
                <w:tab w:val="left" w:pos="567"/>
              </w:tabs>
              <w:spacing w:after="0"/>
              <w:rPr>
                <w:rFonts w:ascii="Arial" w:hAnsi="Arial" w:cs="Arial"/>
                <w:color w:val="FF0000"/>
                <w:lang w:eastAsia="ja-JP"/>
              </w:rPr>
            </w:pPr>
            <w:r w:rsidRPr="00BC0A3D">
              <w:rPr>
                <w:rFonts w:ascii="Arial" w:hAnsi="Arial" w:cs="Arial"/>
                <w:color w:val="000000" w:themeColor="text1"/>
                <w:lang w:eastAsia="ja-JP"/>
              </w:rPr>
              <w:t>Study Item:</w:t>
            </w:r>
            <w:r w:rsidRPr="00BC0A3D">
              <w:rPr>
                <w:rFonts w:ascii="Arial" w:hAnsi="Arial" w:cs="Arial"/>
                <w:color w:val="FF0000"/>
                <w:lang w:eastAsia="ja-JP"/>
              </w:rPr>
              <w:t xml:space="preserve"> </w:t>
            </w:r>
          </w:p>
          <w:p w:rsidR="00871653" w:rsidRPr="00BC0A3D" w:rsidRDefault="00871653" w:rsidP="008836AC">
            <w:pPr>
              <w:tabs>
                <w:tab w:val="left" w:pos="567"/>
              </w:tabs>
              <w:spacing w:after="0"/>
              <w:rPr>
                <w:rFonts w:ascii="Arial" w:hAnsi="Arial" w:cs="Arial"/>
                <w:lang w:eastAsia="ja-JP"/>
              </w:rPr>
            </w:pPr>
          </w:p>
        </w:tc>
        <w:tc>
          <w:tcPr>
            <w:tcW w:w="1842" w:type="dxa"/>
          </w:tcPr>
          <w:p w:rsidR="00871653" w:rsidRPr="002848FE" w:rsidRDefault="00871653" w:rsidP="008836AC">
            <w:pPr>
              <w:tabs>
                <w:tab w:val="left" w:pos="567"/>
              </w:tabs>
              <w:spacing w:after="0"/>
              <w:rPr>
                <w:rFonts w:ascii="Arial" w:hAnsi="Arial" w:cs="Arial"/>
                <w:lang w:eastAsia="ja-JP"/>
              </w:rPr>
            </w:pPr>
            <w:r w:rsidRPr="002848FE">
              <w:rPr>
                <w:rFonts w:ascii="Arial" w:hAnsi="Arial" w:cs="Arial"/>
                <w:lang w:eastAsia="ja-JP"/>
              </w:rPr>
              <w:t xml:space="preserve">Core part: </w:t>
            </w:r>
          </w:p>
          <w:p w:rsidR="00871653" w:rsidRPr="002848FE" w:rsidRDefault="00A74A44" w:rsidP="00870FF1">
            <w:pPr>
              <w:tabs>
                <w:tab w:val="left" w:pos="567"/>
              </w:tabs>
              <w:spacing w:after="0"/>
              <w:rPr>
                <w:rFonts w:ascii="Arial" w:hAnsi="Arial" w:cs="Arial"/>
                <w:lang w:eastAsia="ja-JP"/>
              </w:rPr>
            </w:pPr>
            <w:r>
              <w:rPr>
                <w:rFonts w:ascii="Arial" w:hAnsi="Arial" w:cs="Arial"/>
                <w:color w:val="00B050"/>
                <w:kern w:val="2"/>
                <w:lang w:val="en-US" w:eastAsia="ja-JP"/>
              </w:rPr>
              <w:t>100</w:t>
            </w:r>
            <w:r w:rsidR="001315E0" w:rsidRPr="002848FE">
              <w:rPr>
                <w:rFonts w:ascii="Arial" w:hAnsi="Arial" w:cs="Arial"/>
                <w:color w:val="00B050"/>
                <w:kern w:val="2"/>
                <w:lang w:val="en-US" w:eastAsia="ja-JP"/>
              </w:rPr>
              <w:t>%</w:t>
            </w:r>
          </w:p>
        </w:tc>
        <w:tc>
          <w:tcPr>
            <w:tcW w:w="2268" w:type="dxa"/>
          </w:tcPr>
          <w:p w:rsidR="001315E0" w:rsidRPr="002848FE" w:rsidRDefault="00871653" w:rsidP="001315E0">
            <w:pPr>
              <w:tabs>
                <w:tab w:val="left" w:pos="567"/>
              </w:tabs>
              <w:spacing w:after="0"/>
              <w:rPr>
                <w:rFonts w:ascii="Arial" w:hAnsi="Arial" w:cs="Arial"/>
                <w:lang w:eastAsia="ja-JP"/>
              </w:rPr>
            </w:pPr>
            <w:r w:rsidRPr="002848FE">
              <w:rPr>
                <w:rFonts w:ascii="Arial" w:hAnsi="Arial" w:cs="Arial"/>
                <w:lang w:eastAsia="ja-JP"/>
              </w:rPr>
              <w:t xml:space="preserve">Performance Part: </w:t>
            </w:r>
          </w:p>
          <w:p w:rsidR="00871653" w:rsidRPr="002848FE" w:rsidRDefault="00A74A44" w:rsidP="001315E0">
            <w:pPr>
              <w:tabs>
                <w:tab w:val="left" w:pos="567"/>
              </w:tabs>
              <w:spacing w:after="0"/>
              <w:rPr>
                <w:rFonts w:ascii="Arial" w:hAnsi="Arial" w:cs="Arial"/>
                <w:lang w:eastAsia="ja-JP"/>
              </w:rPr>
            </w:pPr>
            <w:r>
              <w:rPr>
                <w:rFonts w:ascii="Arial" w:hAnsi="Arial" w:cs="Arial"/>
                <w:color w:val="00B050"/>
                <w:lang w:eastAsia="ja-JP"/>
              </w:rPr>
              <w:t>10</w:t>
            </w:r>
            <w:r w:rsidR="00984BDE" w:rsidRPr="002848FE">
              <w:rPr>
                <w:rFonts w:ascii="Arial" w:hAnsi="Arial" w:cs="Arial"/>
                <w:color w:val="00B050"/>
                <w:lang w:eastAsia="ja-JP"/>
              </w:rPr>
              <w:t>0%</w:t>
            </w:r>
          </w:p>
        </w:tc>
        <w:tc>
          <w:tcPr>
            <w:tcW w:w="1694" w:type="dxa"/>
            <w:gridSpan w:val="2"/>
          </w:tcPr>
          <w:p w:rsidR="00871653" w:rsidRPr="006A7BCB" w:rsidRDefault="00871653" w:rsidP="001315E0">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FB4DB5">
      <w:pPr>
        <w:pStyle w:val="afd"/>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FB4DB5">
      <w:pPr>
        <w:pStyle w:val="afd"/>
        <w:numPr>
          <w:ilvl w:val="0"/>
          <w:numId w:val="4"/>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FB4DB5">
      <w:pPr>
        <w:pStyle w:val="afd"/>
        <w:numPr>
          <w:ilvl w:val="0"/>
          <w:numId w:val="4"/>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1315E0" w:rsidP="001A248F">
            <w:pPr>
              <w:tabs>
                <w:tab w:val="left" w:pos="567"/>
              </w:tabs>
              <w:spacing w:after="0"/>
              <w:rPr>
                <w:rFonts w:ascii="Arial" w:hAnsi="Arial" w:cs="Arial"/>
                <w:color w:val="FF0000"/>
              </w:rPr>
            </w:pPr>
            <w:r>
              <w:rPr>
                <w:lang w:eastAsia="ko-KR"/>
              </w:rPr>
              <w:t>RAN WG1</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3C01B9" w:rsidRDefault="00E87984" w:rsidP="0036248C">
            <w:pPr>
              <w:tabs>
                <w:tab w:val="left" w:pos="567"/>
              </w:tabs>
              <w:spacing w:after="0"/>
              <w:rPr>
                <w:rFonts w:ascii="Arial" w:eastAsiaTheme="minorEastAsia" w:hAnsi="Arial" w:cs="Arial"/>
                <w:lang w:eastAsia="ko-KR"/>
              </w:rPr>
            </w:pPr>
            <w:r w:rsidRPr="003C01B9">
              <w:rPr>
                <w:rFonts w:ascii="Arial" w:eastAsiaTheme="minorEastAsia" w:hAnsi="Arial" w:cs="Arial"/>
                <w:lang w:eastAsia="ko-KR"/>
              </w:rPr>
              <w:t>Hyunsoo Ko</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3C01B9" w:rsidRDefault="001315E0" w:rsidP="001A248F">
            <w:pPr>
              <w:tabs>
                <w:tab w:val="left" w:pos="567"/>
              </w:tabs>
              <w:spacing w:after="0"/>
              <w:rPr>
                <w:rFonts w:ascii="Arial" w:eastAsiaTheme="minorEastAsia" w:hAnsi="Arial" w:cs="Arial"/>
                <w:lang w:eastAsia="ko-KR"/>
              </w:rPr>
            </w:pPr>
            <w:r w:rsidRPr="003C01B9">
              <w:rPr>
                <w:rFonts w:ascii="Arial" w:eastAsiaTheme="minorEastAsia" w:hAnsi="Arial" w:cs="Arial" w:hint="eastAsia"/>
                <w:lang w:eastAsia="ko-KR"/>
              </w:rPr>
              <w:t>LG Electronics</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3C01B9" w:rsidRDefault="00D34764" w:rsidP="001A248F">
            <w:pPr>
              <w:tabs>
                <w:tab w:val="left" w:pos="567"/>
              </w:tabs>
              <w:spacing w:after="0"/>
              <w:rPr>
                <w:rFonts w:ascii="Arial" w:eastAsiaTheme="minorEastAsia" w:hAnsi="Arial" w:cs="Arial"/>
                <w:lang w:eastAsia="ko-KR"/>
              </w:rPr>
            </w:pPr>
            <w:hyperlink r:id="rId8" w:history="1">
              <w:r w:rsidR="00E005DC" w:rsidRPr="005536F4">
                <w:rPr>
                  <w:rStyle w:val="ad"/>
                  <w:rFonts w:ascii="Arial" w:eastAsiaTheme="minorEastAsia" w:hAnsi="Arial" w:cs="Arial"/>
                  <w:lang w:eastAsia="ko-KR"/>
                </w:rPr>
                <w:t>hyunsoo.ko@lge.com</w:t>
              </w:r>
            </w:hyperlink>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E57452" w:rsidRDefault="00A74A44" w:rsidP="00A74A44">
            <w:pPr>
              <w:pStyle w:val="TAL"/>
              <w:jc w:val="center"/>
              <w:rPr>
                <w:rFonts w:eastAsia="Yu Mincho"/>
                <w:color w:val="FF0000"/>
                <w:lang w:eastAsia="ko-KR"/>
              </w:rPr>
            </w:pPr>
            <w:r w:rsidRPr="00A74A44">
              <w:rPr>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195E83" w:rsidRPr="007214B6" w:rsidRDefault="00701410" w:rsidP="00AC7A87">
      <w:pPr>
        <w:pStyle w:val="4"/>
        <w:rPr>
          <w:rFonts w:ascii="Times New Roman" w:hAnsi="Times New Roman"/>
          <w:b/>
          <w:sz w:val="20"/>
          <w:u w:val="single"/>
          <w:lang w:eastAsia="ko-KR"/>
        </w:rPr>
      </w:pPr>
      <w:r>
        <w:rPr>
          <w:lang w:eastAsia="ja-JP"/>
        </w:rPr>
        <w:t>2.1.1</w:t>
      </w:r>
      <w:r>
        <w:rPr>
          <w:lang w:eastAsia="ja-JP"/>
        </w:rPr>
        <w:tab/>
        <w:t>Agreement</w:t>
      </w:r>
      <w:r w:rsidRPr="00AC7A87">
        <w:rPr>
          <w:lang w:eastAsia="ja-JP"/>
        </w:rPr>
        <w:t>s</w:t>
      </w:r>
      <w:r w:rsidR="00AC7A87" w:rsidRPr="00AC7A87">
        <w:rPr>
          <w:lang w:eastAsia="ja-JP"/>
        </w:rPr>
        <w:t xml:space="preserve"> </w:t>
      </w:r>
    </w:p>
    <w:p w:rsidR="00261FE1" w:rsidRPr="00001BE3" w:rsidRDefault="00261FE1" w:rsidP="00261FE1">
      <w:pPr>
        <w:spacing w:after="0"/>
        <w:rPr>
          <w:rFonts w:eastAsiaTheme="minorEastAsia"/>
          <w:b/>
          <w:sz w:val="24"/>
          <w:u w:val="single"/>
          <w:lang w:val="en-US" w:eastAsia="ko-KR"/>
        </w:rPr>
      </w:pPr>
      <w:r w:rsidRPr="00001BE3">
        <w:rPr>
          <w:rFonts w:eastAsiaTheme="minorEastAsia" w:hint="eastAsia"/>
          <w:b/>
          <w:sz w:val="24"/>
          <w:u w:val="single"/>
          <w:lang w:val="en-US" w:eastAsia="ko-KR"/>
        </w:rPr>
        <w:t>RA</w:t>
      </w:r>
      <w:r w:rsidRPr="00001BE3">
        <w:rPr>
          <w:rFonts w:eastAsiaTheme="minorEastAsia"/>
          <w:b/>
          <w:sz w:val="24"/>
          <w:u w:val="single"/>
          <w:lang w:val="en-US" w:eastAsia="ko-KR"/>
        </w:rPr>
        <w:t>N1#</w:t>
      </w:r>
      <w:r w:rsidR="004B0FF7" w:rsidRPr="00001BE3">
        <w:rPr>
          <w:rFonts w:eastAsiaTheme="minorEastAsia"/>
          <w:b/>
          <w:sz w:val="24"/>
          <w:u w:val="single"/>
          <w:lang w:val="en-US" w:eastAsia="ko-KR"/>
        </w:rPr>
        <w:t>100</w:t>
      </w:r>
      <w:r w:rsidR="00A74A44" w:rsidRPr="00001BE3">
        <w:rPr>
          <w:rFonts w:eastAsiaTheme="minorEastAsia"/>
          <w:b/>
          <w:sz w:val="24"/>
          <w:u w:val="single"/>
          <w:lang w:val="en-US" w:eastAsia="ko-KR"/>
        </w:rPr>
        <w:t>b</w:t>
      </w:r>
      <w:r w:rsidR="004B0FF7" w:rsidRPr="00001BE3">
        <w:rPr>
          <w:rFonts w:eastAsiaTheme="minorEastAsia"/>
          <w:b/>
          <w:sz w:val="24"/>
          <w:u w:val="single"/>
          <w:lang w:val="en-US" w:eastAsia="ko-KR"/>
        </w:rPr>
        <w:t>-e</w:t>
      </w:r>
    </w:p>
    <w:p w:rsidR="0017659E" w:rsidRPr="0017659E" w:rsidRDefault="0017659E" w:rsidP="0017659E">
      <w:pPr>
        <w:widowControl w:val="0"/>
        <w:overflowPunct/>
        <w:autoSpaceDE/>
        <w:autoSpaceDN/>
        <w:adjustRightInd/>
        <w:spacing w:after="0" w:line="259" w:lineRule="auto"/>
        <w:jc w:val="both"/>
        <w:textAlignment w:val="auto"/>
        <w:rPr>
          <w:rFonts w:eastAsia="DengXian"/>
          <w:kern w:val="2"/>
          <w:lang w:val="en-US" w:eastAsia="ja-JP"/>
        </w:rPr>
      </w:pPr>
      <w:r w:rsidRPr="0017659E">
        <w:rPr>
          <w:rFonts w:eastAsia="DengXian"/>
          <w:kern w:val="2"/>
          <w:lang w:val="en-US" w:eastAsia="ja-JP"/>
        </w:rPr>
        <w:t>The following LS w</w:t>
      </w:r>
      <w:r>
        <w:rPr>
          <w:rFonts w:eastAsia="DengXian"/>
          <w:kern w:val="2"/>
          <w:lang w:val="en-US" w:eastAsia="ja-JP"/>
        </w:rPr>
        <w:t>as</w:t>
      </w:r>
      <w:r w:rsidRPr="0017659E">
        <w:rPr>
          <w:rFonts w:eastAsia="DengXian"/>
          <w:kern w:val="2"/>
          <w:lang w:val="en-US" w:eastAsia="ja-JP"/>
        </w:rPr>
        <w:t xml:space="preserve"> sent to RAN2:</w:t>
      </w:r>
    </w:p>
    <w:p w:rsidR="0017659E" w:rsidRPr="0017659E" w:rsidRDefault="00D34764" w:rsidP="0017659E">
      <w:pPr>
        <w:pStyle w:val="afd"/>
        <w:numPr>
          <w:ilvl w:val="0"/>
          <w:numId w:val="42"/>
        </w:numPr>
        <w:ind w:leftChars="0"/>
        <w:rPr>
          <w:rFonts w:ascii="Times New Roman" w:hAnsi="Times New Roman"/>
          <w:sz w:val="20"/>
          <w:szCs w:val="20"/>
        </w:rPr>
      </w:pPr>
      <w:hyperlink r:id="rId9" w:history="1">
        <w:r w:rsidR="0017659E" w:rsidRPr="0017659E">
          <w:rPr>
            <w:rFonts w:ascii="Times New Roman" w:hAnsi="Times New Roman"/>
            <w:sz w:val="20"/>
            <w:szCs w:val="20"/>
          </w:rPr>
          <w:t>R1-2002966</w:t>
        </w:r>
      </w:hyperlink>
      <w:r w:rsidR="0017659E" w:rsidRPr="0017659E">
        <w:rPr>
          <w:rFonts w:ascii="Times New Roman" w:hAnsi="Times New Roman"/>
          <w:sz w:val="20"/>
          <w:szCs w:val="20"/>
        </w:rPr>
        <w:tab/>
        <w:t>LS on subcarrier spacing for CLI-RSSI measurement</w:t>
      </w:r>
      <w:r w:rsidR="0017659E" w:rsidRPr="0017659E">
        <w:rPr>
          <w:rFonts w:ascii="Times New Roman" w:hAnsi="Times New Roman"/>
          <w:sz w:val="20"/>
          <w:szCs w:val="20"/>
        </w:rPr>
        <w:tab/>
      </w:r>
    </w:p>
    <w:p w:rsidR="0017659E" w:rsidRPr="0017659E" w:rsidRDefault="0017659E" w:rsidP="0017659E">
      <w:pPr>
        <w:widowControl w:val="0"/>
        <w:overflowPunct/>
        <w:autoSpaceDE/>
        <w:autoSpaceDN/>
        <w:adjustRightInd/>
        <w:spacing w:after="0"/>
        <w:jc w:val="both"/>
        <w:textAlignment w:val="auto"/>
        <w:rPr>
          <w:rFonts w:eastAsia="SimSun"/>
          <w:kern w:val="2"/>
          <w:lang w:val="en-US" w:eastAsia="zh-CN"/>
        </w:rPr>
      </w:pPr>
    </w:p>
    <w:p w:rsidR="0017659E" w:rsidRPr="0017659E" w:rsidRDefault="0017659E" w:rsidP="0017659E">
      <w:pPr>
        <w:widowControl w:val="0"/>
        <w:overflowPunct/>
        <w:autoSpaceDE/>
        <w:autoSpaceDN/>
        <w:adjustRightInd/>
        <w:spacing w:after="0" w:line="259" w:lineRule="auto"/>
        <w:jc w:val="both"/>
        <w:textAlignment w:val="auto"/>
        <w:rPr>
          <w:rFonts w:eastAsia="DengXian"/>
          <w:kern w:val="2"/>
          <w:lang w:eastAsia="zh-CN"/>
        </w:rPr>
      </w:pPr>
      <w:r w:rsidRPr="0017659E">
        <w:rPr>
          <w:rFonts w:eastAsia="DengXian"/>
          <w:kern w:val="2"/>
          <w:lang w:eastAsia="zh-CN"/>
        </w:rPr>
        <w:t>The following CR was endorsed.</w:t>
      </w:r>
    </w:p>
    <w:p w:rsidR="0017659E" w:rsidRPr="0017659E" w:rsidRDefault="0017659E" w:rsidP="0017659E">
      <w:pPr>
        <w:pStyle w:val="afd"/>
        <w:numPr>
          <w:ilvl w:val="0"/>
          <w:numId w:val="42"/>
        </w:numPr>
        <w:ind w:leftChars="0"/>
        <w:rPr>
          <w:rFonts w:ascii="Times New Roman" w:eastAsia="SimSun" w:hAnsi="Times New Roman"/>
          <w:sz w:val="20"/>
          <w:szCs w:val="20"/>
          <w:lang w:eastAsia="zh-CN"/>
        </w:rPr>
      </w:pPr>
      <w:r w:rsidRPr="0017659E">
        <w:rPr>
          <w:rFonts w:ascii="Times New Roman" w:eastAsia="SimSun" w:hAnsi="Times New Roman"/>
          <w:sz w:val="20"/>
          <w:szCs w:val="20"/>
          <w:lang w:eastAsia="zh-CN"/>
        </w:rPr>
        <w:t>R1-2003147</w:t>
      </w:r>
      <w:r w:rsidRPr="0017659E">
        <w:rPr>
          <w:rFonts w:ascii="Times New Roman" w:eastAsia="SimSun" w:hAnsi="Times New Roman"/>
          <w:sz w:val="20"/>
          <w:szCs w:val="20"/>
          <w:lang w:eastAsia="zh-CN"/>
        </w:rPr>
        <w:tab/>
      </w:r>
      <w:r w:rsidRPr="0017659E">
        <w:rPr>
          <w:rFonts w:ascii="Times New Roman" w:hAnsi="Times New Roman"/>
          <w:sz w:val="20"/>
          <w:szCs w:val="20"/>
        </w:rPr>
        <w:t>Correction on SRS-RSRP reception procedure for CLI</w:t>
      </w:r>
      <w:r w:rsidRPr="0017659E">
        <w:rPr>
          <w:rFonts w:ascii="Times New Roman" w:hAnsi="Times New Roman"/>
          <w:sz w:val="20"/>
          <w:szCs w:val="20"/>
        </w:rPr>
        <w:tab/>
      </w:r>
      <w:r w:rsidRPr="0017659E">
        <w:rPr>
          <w:rFonts w:ascii="Times New Roman" w:eastAsia="SimSun" w:hAnsi="Times New Roman"/>
          <w:sz w:val="20"/>
          <w:szCs w:val="20"/>
          <w:lang w:eastAsia="zh-CN"/>
        </w:rPr>
        <w:t>TS38.214</w:t>
      </w:r>
    </w:p>
    <w:p w:rsidR="00261FE1" w:rsidRPr="0017659E" w:rsidRDefault="00261FE1" w:rsidP="00195E83">
      <w:pPr>
        <w:rPr>
          <w:rFonts w:eastAsiaTheme="minorEastAsia"/>
          <w:lang w:eastAsia="ko-KR"/>
        </w:rPr>
      </w:pPr>
    </w:p>
    <w:p w:rsidR="003A4B47" w:rsidRDefault="00AC7A87" w:rsidP="00701410">
      <w:pPr>
        <w:pStyle w:val="4"/>
        <w:rPr>
          <w:lang w:eastAsia="ja-JP"/>
        </w:rPr>
      </w:pPr>
      <w:r>
        <w:rPr>
          <w:lang w:eastAsia="ja-JP"/>
        </w:rPr>
        <w:t>2.1.</w:t>
      </w:r>
      <w:r w:rsidR="00717DB3">
        <w:rPr>
          <w:lang w:eastAsia="ja-JP"/>
        </w:rPr>
        <w:t>2</w:t>
      </w:r>
      <w:r w:rsidR="00701410">
        <w:rPr>
          <w:lang w:eastAsia="ja-JP"/>
        </w:rPr>
        <w:tab/>
        <w:t>Remaining Open issues</w:t>
      </w:r>
    </w:p>
    <w:p w:rsidR="00CC4921" w:rsidRDefault="00CC4921" w:rsidP="00195E83">
      <w:pPr>
        <w:rPr>
          <w:rFonts w:eastAsiaTheme="minorEastAsia"/>
          <w:lang w:eastAsia="ko-KR"/>
        </w:rPr>
      </w:pPr>
    </w:p>
    <w:p w:rsidR="00001BE3" w:rsidRPr="00195E83" w:rsidRDefault="00001BE3" w:rsidP="00195E83">
      <w:pPr>
        <w:rPr>
          <w:rFonts w:eastAsiaTheme="minorEastAsia"/>
          <w:lang w:eastAsia="ko-KR"/>
        </w:rPr>
      </w:pP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r>
      <w:r w:rsidRPr="00001BE3">
        <w:rPr>
          <w:lang w:eastAsia="ja-JP"/>
        </w:rPr>
        <w:t>Agreements</w:t>
      </w:r>
      <w:r w:rsidR="00717DB3">
        <w:rPr>
          <w:lang w:eastAsia="ja-JP"/>
        </w:rPr>
        <w:t xml:space="preserve"> </w:t>
      </w:r>
    </w:p>
    <w:p w:rsidR="00001BE3" w:rsidRDefault="00001BE3" w:rsidP="00001BE3">
      <w:pPr>
        <w:rPr>
          <w:b/>
          <w:sz w:val="24"/>
          <w:highlight w:val="cyan"/>
          <w:u w:val="single"/>
          <w:lang w:eastAsia="ko-KR"/>
        </w:rPr>
      </w:pPr>
      <w:r w:rsidRPr="00D3332D">
        <w:rPr>
          <w:rFonts w:hint="eastAsia"/>
          <w:b/>
          <w:sz w:val="24"/>
          <w:u w:val="single"/>
          <w:lang w:eastAsia="ko-KR"/>
        </w:rPr>
        <w:t>RAN</w:t>
      </w:r>
      <w:r w:rsidRPr="00D3332D">
        <w:rPr>
          <w:b/>
          <w:sz w:val="24"/>
          <w:u w:val="single"/>
          <w:lang w:eastAsia="ko-KR"/>
        </w:rPr>
        <w:t>2</w:t>
      </w:r>
      <w:r w:rsidRPr="00D3332D">
        <w:rPr>
          <w:rFonts w:hint="eastAsia"/>
          <w:b/>
          <w:sz w:val="24"/>
          <w:u w:val="single"/>
          <w:lang w:eastAsia="ko-KR"/>
        </w:rPr>
        <w:t xml:space="preserve"> </w:t>
      </w:r>
      <w:r w:rsidR="00F43985">
        <w:rPr>
          <w:b/>
          <w:sz w:val="24"/>
          <w:u w:val="single"/>
          <w:lang w:eastAsia="ko-KR"/>
        </w:rPr>
        <w:t>#109-bis-e</w:t>
      </w:r>
    </w:p>
    <w:p w:rsidR="00001BE3" w:rsidRDefault="00001BE3" w:rsidP="00001BE3">
      <w:pPr>
        <w:rPr>
          <w:rFonts w:eastAsiaTheme="minorEastAsia"/>
          <w:lang w:val="en-US" w:eastAsia="ko-KR"/>
        </w:rPr>
      </w:pPr>
      <w:r>
        <w:rPr>
          <w:rFonts w:eastAsiaTheme="minorEastAsia"/>
          <w:lang w:val="en-US" w:eastAsia="ko-KR"/>
        </w:rPr>
        <w:t>10</w:t>
      </w:r>
      <w:r w:rsidRPr="003C1BE5">
        <w:rPr>
          <w:rFonts w:eastAsiaTheme="minorEastAsia"/>
          <w:lang w:val="en-US" w:eastAsia="ko-KR"/>
        </w:rPr>
        <w:t xml:space="preserve"> contributions were submitted to RAN2#1</w:t>
      </w:r>
      <w:r>
        <w:rPr>
          <w:rFonts w:eastAsiaTheme="minorEastAsia"/>
          <w:lang w:val="en-US" w:eastAsia="ko-KR"/>
        </w:rPr>
        <w:t>09bis.</w:t>
      </w:r>
    </w:p>
    <w:p w:rsidR="00001BE3" w:rsidRPr="00001BE3" w:rsidRDefault="00001BE3" w:rsidP="00001BE3">
      <w:pPr>
        <w:rPr>
          <w:rFonts w:eastAsiaTheme="minorEastAsia"/>
          <w:lang w:val="en-US" w:eastAsia="ko-KR"/>
        </w:rPr>
      </w:pPr>
      <w:r w:rsidRPr="00001BE3">
        <w:rPr>
          <w:rFonts w:eastAsiaTheme="minorEastAsia"/>
          <w:lang w:val="en-US" w:eastAsia="ko-KR"/>
        </w:rPr>
        <w:t>Following CR was in-principle agreed:</w:t>
      </w:r>
    </w:p>
    <w:p w:rsidR="00001BE3" w:rsidRPr="00001BE3" w:rsidRDefault="00001BE3" w:rsidP="00001BE3">
      <w:pPr>
        <w:pStyle w:val="afd"/>
        <w:numPr>
          <w:ilvl w:val="0"/>
          <w:numId w:val="4"/>
        </w:numPr>
        <w:ind w:leftChars="0"/>
        <w:rPr>
          <w:rFonts w:ascii="Times New Roman" w:hAnsi="Times New Roman"/>
          <w:sz w:val="20"/>
          <w:szCs w:val="20"/>
        </w:rPr>
      </w:pPr>
      <w:r w:rsidRPr="00001BE3">
        <w:rPr>
          <w:rFonts w:ascii="Times New Roman" w:eastAsiaTheme="minorEastAsia" w:hAnsi="Times New Roman"/>
          <w:sz w:val="20"/>
          <w:szCs w:val="20"/>
          <w:lang w:eastAsia="ko-KR"/>
        </w:rPr>
        <w:t>R2-2004240</w:t>
      </w:r>
      <w:r w:rsidRPr="00001BE3">
        <w:rPr>
          <w:rFonts w:ascii="Times New Roman" w:eastAsiaTheme="minorEastAsia" w:hAnsi="Times New Roman"/>
          <w:sz w:val="20"/>
          <w:szCs w:val="20"/>
          <w:lang w:eastAsia="ko-KR"/>
        </w:rPr>
        <w:tab/>
        <w:t>CLI configuration</w:t>
      </w:r>
      <w:r w:rsidRPr="00001BE3">
        <w:rPr>
          <w:rFonts w:ascii="Times New Roman" w:eastAsiaTheme="minorEastAsia" w:hAnsi="Times New Roman"/>
          <w:sz w:val="20"/>
          <w:szCs w:val="20"/>
          <w:lang w:eastAsia="ko-KR"/>
        </w:rPr>
        <w:tab/>
        <w:t>38.331</w:t>
      </w:r>
      <w:r w:rsidRPr="00001BE3">
        <w:rPr>
          <w:rFonts w:ascii="Times New Roman" w:eastAsiaTheme="minorEastAsia" w:hAnsi="Times New Roman"/>
          <w:sz w:val="20"/>
          <w:szCs w:val="20"/>
          <w:lang w:eastAsia="ko-KR"/>
        </w:rPr>
        <w:tab/>
        <w:t>1533</w:t>
      </w:r>
      <w:r w:rsidRPr="00001BE3">
        <w:rPr>
          <w:rFonts w:ascii="Times New Roman" w:eastAsiaTheme="minorEastAsia" w:hAnsi="Times New Roman"/>
          <w:sz w:val="20"/>
          <w:szCs w:val="20"/>
          <w:lang w:eastAsia="ko-KR"/>
        </w:rPr>
        <w:tab/>
      </w:r>
    </w:p>
    <w:p w:rsidR="00001BE3" w:rsidRPr="00A545A3" w:rsidRDefault="00001BE3" w:rsidP="00001BE3">
      <w:pPr>
        <w:pStyle w:val="afd"/>
        <w:ind w:leftChars="0" w:left="924"/>
      </w:pPr>
    </w:p>
    <w:p w:rsidR="00001BE3" w:rsidRDefault="00001BE3" w:rsidP="00001BE3">
      <w:pPr>
        <w:tabs>
          <w:tab w:val="left" w:pos="2085"/>
        </w:tabs>
        <w:rPr>
          <w:b/>
          <w:sz w:val="24"/>
          <w:u w:val="single"/>
          <w:lang w:eastAsia="ja-JP"/>
        </w:rPr>
      </w:pPr>
      <w:r>
        <w:rPr>
          <w:b/>
          <w:sz w:val="24"/>
          <w:u w:val="single"/>
          <w:lang w:eastAsia="ja-JP"/>
        </w:rPr>
        <w:t>RAN2#110</w:t>
      </w:r>
      <w:r w:rsidR="00F43985">
        <w:rPr>
          <w:b/>
          <w:sz w:val="24"/>
          <w:u w:val="single"/>
          <w:lang w:eastAsia="ja-JP"/>
        </w:rPr>
        <w:t>-</w:t>
      </w:r>
      <w:r w:rsidRPr="003C1BE5">
        <w:rPr>
          <w:b/>
          <w:sz w:val="24"/>
          <w:u w:val="single"/>
          <w:lang w:eastAsia="ja-JP"/>
        </w:rPr>
        <w:t>e</w:t>
      </w:r>
    </w:p>
    <w:p w:rsidR="00001BE3" w:rsidRPr="00001BE3" w:rsidRDefault="00001BE3" w:rsidP="00001BE3">
      <w:pPr>
        <w:tabs>
          <w:tab w:val="left" w:pos="2085"/>
        </w:tabs>
        <w:rPr>
          <w:b/>
          <w:u w:val="single"/>
          <w:lang w:eastAsia="ja-JP"/>
        </w:rPr>
      </w:pPr>
      <w:r w:rsidRPr="00001BE3">
        <w:rPr>
          <w:b/>
        </w:rPr>
        <w:t>The Work Item is concluded from RAN2 perspective.</w:t>
      </w:r>
    </w:p>
    <w:p w:rsidR="00001BE3" w:rsidRPr="00001BE3" w:rsidRDefault="00001BE3" w:rsidP="00001BE3">
      <w:pPr>
        <w:rPr>
          <w:rFonts w:eastAsiaTheme="minorEastAsia"/>
          <w:lang w:val="en-US" w:eastAsia="ko-KR"/>
        </w:rPr>
      </w:pPr>
      <w:r w:rsidRPr="00001BE3">
        <w:rPr>
          <w:rFonts w:eastAsiaTheme="minorEastAsia"/>
          <w:lang w:val="en-US" w:eastAsia="ko-KR"/>
        </w:rPr>
        <w:t>13 contributions were submitted to RAN2#110. Detail agreements are as follows:</w:t>
      </w:r>
    </w:p>
    <w:p w:rsidR="00001BE3" w:rsidRPr="00001BE3" w:rsidRDefault="00001BE3" w:rsidP="00001BE3">
      <w:pPr>
        <w:pStyle w:val="afd"/>
        <w:numPr>
          <w:ilvl w:val="0"/>
          <w:numId w:val="4"/>
        </w:numPr>
        <w:ind w:leftChars="0"/>
        <w:rPr>
          <w:rFonts w:ascii="Times New Roman" w:eastAsiaTheme="minorEastAsia" w:hAnsi="Times New Roman"/>
          <w:sz w:val="20"/>
          <w:szCs w:val="20"/>
          <w:lang w:eastAsia="ko-KR"/>
        </w:rPr>
      </w:pPr>
      <w:r w:rsidRPr="00001BE3">
        <w:rPr>
          <w:rFonts w:ascii="Times New Roman" w:eastAsiaTheme="minorEastAsia" w:hAnsi="Times New Roman"/>
          <w:sz w:val="20"/>
          <w:szCs w:val="20"/>
          <w:lang w:eastAsia="ko-KR"/>
        </w:rPr>
        <w:t>For maxNumberCLI-RSSI-r16, maxNumberCLI-SRS-RSRP-r16 and maxNumberPerSlotCLI-SRS-RSRP-r16, “FR1/FR2 DIFF” is set to “NO”.</w:t>
      </w:r>
    </w:p>
    <w:p w:rsidR="00001BE3" w:rsidRPr="00001BE3" w:rsidRDefault="00001BE3" w:rsidP="00001BE3">
      <w:pPr>
        <w:pStyle w:val="afd"/>
        <w:numPr>
          <w:ilvl w:val="0"/>
          <w:numId w:val="4"/>
        </w:numPr>
        <w:ind w:leftChars="0"/>
        <w:rPr>
          <w:rFonts w:ascii="Times New Roman" w:eastAsiaTheme="minorEastAsia" w:hAnsi="Times New Roman"/>
          <w:sz w:val="20"/>
          <w:szCs w:val="20"/>
          <w:lang w:eastAsia="ko-KR"/>
        </w:rPr>
      </w:pPr>
      <w:r w:rsidRPr="00001BE3">
        <w:rPr>
          <w:rFonts w:ascii="Times New Roman" w:eastAsiaTheme="minorEastAsia" w:hAnsi="Times New Roman"/>
          <w:sz w:val="20"/>
          <w:szCs w:val="20"/>
          <w:lang w:eastAsia="ko-KR"/>
        </w:rPr>
        <w:t xml:space="preserve">Move maxNumberCLI-RSSI-r16, maxNumberCLI-SRS-RSRP-r16 and maxNumberPerSlotCLI-SRS-RSRP-r16 to </w:t>
      </w:r>
      <w:proofErr w:type="spellStart"/>
      <w:r w:rsidRPr="00001BE3">
        <w:rPr>
          <w:rFonts w:ascii="Times New Roman" w:eastAsiaTheme="minorEastAsia" w:hAnsi="Times New Roman"/>
          <w:sz w:val="20"/>
          <w:szCs w:val="20"/>
          <w:lang w:eastAsia="ko-KR"/>
        </w:rPr>
        <w:t>MeasAndMobParametersCommon</w:t>
      </w:r>
      <w:proofErr w:type="spellEnd"/>
      <w:r w:rsidRPr="00001BE3">
        <w:rPr>
          <w:rFonts w:ascii="Times New Roman" w:eastAsiaTheme="minorEastAsia" w:hAnsi="Times New Roman"/>
          <w:sz w:val="20"/>
          <w:szCs w:val="20"/>
          <w:lang w:eastAsia="ko-KR"/>
        </w:rPr>
        <w:t>.</w:t>
      </w:r>
    </w:p>
    <w:p w:rsidR="00001BE3" w:rsidRPr="00001BE3" w:rsidRDefault="00001BE3" w:rsidP="00001BE3">
      <w:pPr>
        <w:pStyle w:val="afd"/>
        <w:numPr>
          <w:ilvl w:val="0"/>
          <w:numId w:val="4"/>
        </w:numPr>
        <w:ind w:leftChars="0"/>
        <w:rPr>
          <w:rFonts w:ascii="Times New Roman" w:eastAsiaTheme="minorEastAsia" w:hAnsi="Times New Roman"/>
          <w:sz w:val="20"/>
          <w:szCs w:val="20"/>
          <w:lang w:eastAsia="ko-KR"/>
        </w:rPr>
      </w:pPr>
      <w:r w:rsidRPr="00001BE3">
        <w:rPr>
          <w:rFonts w:ascii="Times New Roman" w:eastAsiaTheme="minorEastAsia" w:hAnsi="Times New Roman"/>
          <w:sz w:val="20"/>
          <w:szCs w:val="20"/>
          <w:lang w:eastAsia="ko-KR"/>
        </w:rPr>
        <w:t xml:space="preserve">Keep cli-RSSI-Meas-r16 and cli-SRS-RSRP-Meas-r16 in </w:t>
      </w:r>
      <w:proofErr w:type="spellStart"/>
      <w:r w:rsidRPr="00001BE3">
        <w:rPr>
          <w:rFonts w:ascii="Times New Roman" w:eastAsiaTheme="minorEastAsia" w:hAnsi="Times New Roman"/>
          <w:sz w:val="20"/>
          <w:szCs w:val="20"/>
          <w:lang w:eastAsia="ko-KR"/>
        </w:rPr>
        <w:t>MeasAndMobParametersFRX</w:t>
      </w:r>
      <w:proofErr w:type="spellEnd"/>
      <w:r w:rsidRPr="00001BE3">
        <w:rPr>
          <w:rFonts w:ascii="Times New Roman" w:eastAsiaTheme="minorEastAsia" w:hAnsi="Times New Roman"/>
          <w:sz w:val="20"/>
          <w:szCs w:val="20"/>
          <w:lang w:eastAsia="ko-KR"/>
        </w:rPr>
        <w:t>-Diff.</w:t>
      </w:r>
    </w:p>
    <w:p w:rsidR="00001BE3" w:rsidRPr="00001BE3" w:rsidRDefault="00001BE3" w:rsidP="00001BE3">
      <w:pPr>
        <w:pStyle w:val="afd"/>
        <w:numPr>
          <w:ilvl w:val="0"/>
          <w:numId w:val="4"/>
        </w:numPr>
        <w:ind w:leftChars="0"/>
        <w:rPr>
          <w:rFonts w:ascii="Times New Roman" w:eastAsiaTheme="minorEastAsia" w:hAnsi="Times New Roman"/>
          <w:sz w:val="20"/>
          <w:szCs w:val="20"/>
          <w:lang w:eastAsia="ko-KR"/>
        </w:rPr>
      </w:pPr>
      <w:r w:rsidRPr="00001BE3">
        <w:rPr>
          <w:rFonts w:ascii="Times New Roman" w:eastAsiaTheme="minorEastAsia" w:hAnsi="Times New Roman"/>
          <w:sz w:val="20"/>
          <w:szCs w:val="20"/>
          <w:lang w:eastAsia="ko-KR"/>
        </w:rPr>
        <w:t>Modify the wording in 38.306 to remove "can be configured to the UE"</w:t>
      </w:r>
    </w:p>
    <w:p w:rsidR="00001BE3" w:rsidRPr="00001BE3" w:rsidRDefault="00001BE3" w:rsidP="00001BE3">
      <w:pPr>
        <w:pStyle w:val="afd"/>
        <w:numPr>
          <w:ilvl w:val="0"/>
          <w:numId w:val="4"/>
        </w:numPr>
        <w:ind w:leftChars="0"/>
        <w:rPr>
          <w:rFonts w:ascii="Times New Roman" w:eastAsiaTheme="minorEastAsia" w:hAnsi="Times New Roman"/>
          <w:sz w:val="20"/>
          <w:szCs w:val="20"/>
          <w:lang w:eastAsia="ko-KR"/>
        </w:rPr>
      </w:pPr>
      <w:r w:rsidRPr="00001BE3">
        <w:rPr>
          <w:rFonts w:ascii="Times New Roman" w:eastAsiaTheme="minorEastAsia" w:hAnsi="Times New Roman"/>
          <w:sz w:val="20"/>
          <w:szCs w:val="20"/>
          <w:lang w:eastAsia="ko-KR"/>
        </w:rPr>
        <w:t xml:space="preserve">Update the description of rssi-SCS-r16 in the IE </w:t>
      </w:r>
      <w:proofErr w:type="spellStart"/>
      <w:r w:rsidRPr="00001BE3">
        <w:rPr>
          <w:rFonts w:ascii="Times New Roman" w:eastAsiaTheme="minorEastAsia" w:hAnsi="Times New Roman"/>
          <w:sz w:val="20"/>
          <w:szCs w:val="20"/>
          <w:lang w:eastAsia="ko-KR"/>
        </w:rPr>
        <w:t>MeasObjectCLI</w:t>
      </w:r>
      <w:proofErr w:type="spellEnd"/>
      <w:r w:rsidRPr="00001BE3">
        <w:rPr>
          <w:rFonts w:ascii="Times New Roman" w:eastAsiaTheme="minorEastAsia" w:hAnsi="Times New Roman"/>
          <w:sz w:val="20"/>
          <w:szCs w:val="20"/>
          <w:lang w:eastAsia="ko-KR"/>
        </w:rPr>
        <w:t xml:space="preserve"> as suggested by RAN1</w:t>
      </w:r>
    </w:p>
    <w:p w:rsidR="00001BE3" w:rsidRPr="00001BE3" w:rsidRDefault="00001BE3" w:rsidP="00001BE3">
      <w:pPr>
        <w:pStyle w:val="afd"/>
        <w:numPr>
          <w:ilvl w:val="0"/>
          <w:numId w:val="4"/>
        </w:numPr>
        <w:ind w:leftChars="0"/>
        <w:rPr>
          <w:rFonts w:ascii="Times New Roman" w:eastAsiaTheme="minorEastAsia" w:hAnsi="Times New Roman"/>
          <w:sz w:val="20"/>
          <w:szCs w:val="20"/>
          <w:lang w:eastAsia="ko-KR"/>
        </w:rPr>
      </w:pPr>
      <w:r w:rsidRPr="00001BE3">
        <w:rPr>
          <w:rFonts w:ascii="Times New Roman" w:eastAsiaTheme="minorEastAsia" w:hAnsi="Times New Roman"/>
          <w:sz w:val="20"/>
          <w:szCs w:val="20"/>
          <w:lang w:eastAsia="ko-KR"/>
        </w:rPr>
        <w:t>No enhancement based on DRX.</w:t>
      </w:r>
    </w:p>
    <w:p w:rsidR="00001BE3" w:rsidRPr="00001BE3" w:rsidRDefault="00001BE3" w:rsidP="00001BE3">
      <w:pPr>
        <w:spacing w:before="240"/>
        <w:rPr>
          <w:rFonts w:eastAsiaTheme="minorEastAsia"/>
          <w:lang w:val="en-US" w:eastAsia="ko-KR"/>
        </w:rPr>
      </w:pPr>
      <w:r w:rsidRPr="00001BE3">
        <w:rPr>
          <w:rFonts w:eastAsiaTheme="minorEastAsia"/>
          <w:lang w:val="en-US" w:eastAsia="ko-KR"/>
        </w:rPr>
        <w:t>Following CRs were agreed:</w:t>
      </w:r>
    </w:p>
    <w:p w:rsidR="00001BE3" w:rsidRPr="00001BE3" w:rsidRDefault="00001BE3" w:rsidP="00001BE3">
      <w:pPr>
        <w:pStyle w:val="afd"/>
        <w:numPr>
          <w:ilvl w:val="0"/>
          <w:numId w:val="4"/>
        </w:numPr>
        <w:ind w:leftChars="0"/>
        <w:rPr>
          <w:rFonts w:ascii="Times New Roman" w:eastAsiaTheme="minorEastAsia" w:hAnsi="Times New Roman"/>
          <w:sz w:val="20"/>
          <w:szCs w:val="20"/>
          <w:lang w:eastAsia="ko-KR"/>
        </w:rPr>
      </w:pPr>
      <w:r w:rsidRPr="00001BE3">
        <w:rPr>
          <w:rFonts w:ascii="Times New Roman" w:eastAsiaTheme="minorEastAsia" w:hAnsi="Times New Roman"/>
          <w:sz w:val="20"/>
          <w:szCs w:val="20"/>
          <w:lang w:eastAsia="ko-KR"/>
        </w:rPr>
        <w:t>R2-2005805</w:t>
      </w:r>
      <w:r w:rsidRPr="00001BE3">
        <w:rPr>
          <w:rFonts w:ascii="Times New Roman" w:eastAsiaTheme="minorEastAsia" w:hAnsi="Times New Roman"/>
          <w:sz w:val="20"/>
          <w:szCs w:val="20"/>
          <w:lang w:eastAsia="ko-KR"/>
        </w:rPr>
        <w:tab/>
        <w:t>Corrections for CLI</w:t>
      </w:r>
      <w:r w:rsidRPr="00001BE3">
        <w:rPr>
          <w:rFonts w:ascii="Times New Roman" w:eastAsiaTheme="minorEastAsia" w:hAnsi="Times New Roman"/>
          <w:sz w:val="20"/>
          <w:szCs w:val="20"/>
          <w:lang w:eastAsia="ko-KR"/>
        </w:rPr>
        <w:tab/>
      </w:r>
      <w:r w:rsidRPr="00001BE3">
        <w:rPr>
          <w:rFonts w:ascii="Times New Roman" w:eastAsiaTheme="minorEastAsia" w:hAnsi="Times New Roman"/>
          <w:sz w:val="20"/>
          <w:szCs w:val="20"/>
          <w:lang w:eastAsia="ko-KR"/>
        </w:rPr>
        <w:tab/>
      </w:r>
      <w:r w:rsidRPr="00001BE3">
        <w:rPr>
          <w:rFonts w:ascii="Times New Roman" w:eastAsiaTheme="minorEastAsia" w:hAnsi="Times New Roman"/>
          <w:sz w:val="20"/>
          <w:szCs w:val="20"/>
          <w:lang w:eastAsia="ko-KR"/>
        </w:rPr>
        <w:tab/>
        <w:t>38.331</w:t>
      </w:r>
      <w:r w:rsidRPr="00001BE3">
        <w:rPr>
          <w:rFonts w:ascii="Times New Roman" w:eastAsiaTheme="minorEastAsia" w:hAnsi="Times New Roman"/>
          <w:sz w:val="20"/>
          <w:szCs w:val="20"/>
          <w:lang w:eastAsia="ko-KR"/>
        </w:rPr>
        <w:tab/>
        <w:t>1700</w:t>
      </w:r>
    </w:p>
    <w:p w:rsidR="00001BE3" w:rsidRPr="00001BE3" w:rsidRDefault="00001BE3" w:rsidP="00001BE3">
      <w:pPr>
        <w:pStyle w:val="afd"/>
        <w:numPr>
          <w:ilvl w:val="0"/>
          <w:numId w:val="4"/>
        </w:numPr>
        <w:ind w:leftChars="0"/>
        <w:rPr>
          <w:rFonts w:ascii="Times New Roman" w:eastAsiaTheme="minorEastAsia" w:hAnsi="Times New Roman"/>
          <w:sz w:val="20"/>
          <w:szCs w:val="20"/>
          <w:lang w:eastAsia="ko-KR"/>
        </w:rPr>
      </w:pPr>
      <w:r w:rsidRPr="00001BE3">
        <w:rPr>
          <w:rFonts w:ascii="Times New Roman" w:eastAsiaTheme="minorEastAsia" w:hAnsi="Times New Roman"/>
          <w:sz w:val="20"/>
          <w:szCs w:val="20"/>
          <w:lang w:eastAsia="ko-KR"/>
        </w:rPr>
        <w:t>R2-2005801</w:t>
      </w:r>
      <w:r w:rsidRPr="00001BE3">
        <w:rPr>
          <w:rFonts w:ascii="Times New Roman" w:eastAsiaTheme="minorEastAsia" w:hAnsi="Times New Roman"/>
          <w:sz w:val="20"/>
          <w:szCs w:val="20"/>
          <w:lang w:eastAsia="ko-KR"/>
        </w:rPr>
        <w:tab/>
        <w:t>CLI Corrections</w:t>
      </w:r>
      <w:r w:rsidRPr="00001BE3">
        <w:rPr>
          <w:rFonts w:ascii="Times New Roman" w:eastAsiaTheme="minorEastAsia" w:hAnsi="Times New Roman"/>
          <w:sz w:val="20"/>
          <w:szCs w:val="20"/>
          <w:lang w:eastAsia="ko-KR"/>
        </w:rPr>
        <w:tab/>
      </w:r>
      <w:r w:rsidRPr="00001BE3">
        <w:rPr>
          <w:rFonts w:ascii="Times New Roman" w:eastAsiaTheme="minorEastAsia" w:hAnsi="Times New Roman"/>
          <w:sz w:val="20"/>
          <w:szCs w:val="20"/>
          <w:lang w:eastAsia="ko-KR"/>
        </w:rPr>
        <w:tab/>
      </w:r>
      <w:r w:rsidRPr="00001BE3">
        <w:rPr>
          <w:rFonts w:ascii="Times New Roman" w:eastAsiaTheme="minorEastAsia" w:hAnsi="Times New Roman"/>
          <w:sz w:val="20"/>
          <w:szCs w:val="20"/>
          <w:lang w:eastAsia="ko-KR"/>
        </w:rPr>
        <w:tab/>
      </w:r>
      <w:r w:rsidRPr="00001BE3">
        <w:rPr>
          <w:rFonts w:ascii="Times New Roman" w:eastAsiaTheme="minorEastAsia" w:hAnsi="Times New Roman"/>
          <w:sz w:val="20"/>
          <w:szCs w:val="20"/>
          <w:lang w:eastAsia="ko-KR"/>
        </w:rPr>
        <w:tab/>
        <w:t>38.300</w:t>
      </w:r>
      <w:r w:rsidRPr="00001BE3">
        <w:rPr>
          <w:rFonts w:ascii="Times New Roman" w:eastAsiaTheme="minorEastAsia" w:hAnsi="Times New Roman"/>
          <w:sz w:val="20"/>
          <w:szCs w:val="20"/>
          <w:lang w:eastAsia="ko-KR"/>
        </w:rPr>
        <w:tab/>
        <w:t>0217</w:t>
      </w:r>
    </w:p>
    <w:p w:rsidR="00001BE3" w:rsidRPr="00001BE3" w:rsidRDefault="00001BE3" w:rsidP="00001BE3">
      <w:pPr>
        <w:spacing w:before="240"/>
        <w:rPr>
          <w:lang w:val="en-US" w:eastAsia="ja-JP"/>
        </w:rPr>
      </w:pPr>
      <w:r w:rsidRPr="00001BE3">
        <w:rPr>
          <w:lang w:val="en-US" w:eastAsia="ja-JP"/>
        </w:rPr>
        <w:t>Following CRs were endorsed:</w:t>
      </w:r>
    </w:p>
    <w:p w:rsidR="00001BE3" w:rsidRPr="00001BE3" w:rsidRDefault="00001BE3" w:rsidP="00001BE3">
      <w:pPr>
        <w:pStyle w:val="afd"/>
        <w:numPr>
          <w:ilvl w:val="0"/>
          <w:numId w:val="4"/>
        </w:numPr>
        <w:ind w:leftChars="0"/>
        <w:rPr>
          <w:rFonts w:ascii="Times New Roman" w:eastAsiaTheme="minorEastAsia" w:hAnsi="Times New Roman"/>
          <w:sz w:val="20"/>
          <w:szCs w:val="20"/>
          <w:lang w:eastAsia="ko-KR"/>
        </w:rPr>
      </w:pPr>
      <w:r w:rsidRPr="00001BE3">
        <w:rPr>
          <w:rFonts w:ascii="Times New Roman" w:eastAsiaTheme="minorEastAsia" w:hAnsi="Times New Roman"/>
          <w:sz w:val="20"/>
          <w:szCs w:val="20"/>
          <w:lang w:eastAsia="ko-KR"/>
        </w:rPr>
        <w:t>R2-2006000</w:t>
      </w:r>
      <w:r w:rsidRPr="00001BE3">
        <w:rPr>
          <w:rFonts w:ascii="Times New Roman" w:eastAsiaTheme="minorEastAsia" w:hAnsi="Times New Roman"/>
          <w:sz w:val="20"/>
          <w:szCs w:val="20"/>
          <w:lang w:eastAsia="ko-KR"/>
        </w:rPr>
        <w:tab/>
        <w:t>CR on UE capabilities for CLI</w:t>
      </w:r>
      <w:r w:rsidRPr="00001BE3">
        <w:rPr>
          <w:rFonts w:ascii="Times New Roman" w:eastAsiaTheme="minorEastAsia" w:hAnsi="Times New Roman"/>
          <w:sz w:val="20"/>
          <w:szCs w:val="20"/>
          <w:lang w:eastAsia="ko-KR"/>
        </w:rPr>
        <w:tab/>
        <w:t>38.331</w:t>
      </w:r>
      <w:r w:rsidRPr="00001BE3">
        <w:rPr>
          <w:rFonts w:ascii="Times New Roman" w:eastAsiaTheme="minorEastAsia" w:hAnsi="Times New Roman"/>
          <w:sz w:val="20"/>
          <w:szCs w:val="20"/>
          <w:lang w:eastAsia="ko-KR"/>
        </w:rPr>
        <w:tab/>
        <w:t>1689</w:t>
      </w:r>
    </w:p>
    <w:p w:rsidR="00001BE3" w:rsidRPr="00001BE3" w:rsidRDefault="00001BE3" w:rsidP="00001BE3">
      <w:pPr>
        <w:pStyle w:val="afd"/>
        <w:numPr>
          <w:ilvl w:val="0"/>
          <w:numId w:val="4"/>
        </w:numPr>
        <w:ind w:leftChars="0"/>
        <w:rPr>
          <w:rFonts w:ascii="Times New Roman" w:eastAsiaTheme="minorEastAsia" w:hAnsi="Times New Roman"/>
          <w:sz w:val="20"/>
          <w:szCs w:val="20"/>
          <w:lang w:eastAsia="ko-KR"/>
        </w:rPr>
      </w:pPr>
      <w:r w:rsidRPr="00001BE3">
        <w:rPr>
          <w:rFonts w:ascii="Times New Roman" w:eastAsiaTheme="minorEastAsia" w:hAnsi="Times New Roman"/>
          <w:sz w:val="20"/>
          <w:szCs w:val="20"/>
          <w:lang w:eastAsia="ko-KR"/>
        </w:rPr>
        <w:t>R2-2005800</w:t>
      </w:r>
      <w:r w:rsidRPr="00001BE3">
        <w:rPr>
          <w:rFonts w:ascii="Times New Roman" w:eastAsiaTheme="minorEastAsia" w:hAnsi="Times New Roman"/>
          <w:sz w:val="20"/>
          <w:szCs w:val="20"/>
          <w:lang w:eastAsia="ko-KR"/>
        </w:rPr>
        <w:tab/>
        <w:t>UE capabilities for CLI</w:t>
      </w:r>
      <w:r w:rsidRPr="00001BE3">
        <w:rPr>
          <w:rFonts w:ascii="Times New Roman" w:eastAsiaTheme="minorEastAsia" w:hAnsi="Times New Roman"/>
          <w:sz w:val="20"/>
          <w:szCs w:val="20"/>
          <w:lang w:eastAsia="ko-KR"/>
        </w:rPr>
        <w:tab/>
      </w:r>
      <w:r w:rsidRPr="00001BE3">
        <w:rPr>
          <w:rFonts w:ascii="Times New Roman" w:eastAsiaTheme="minorEastAsia" w:hAnsi="Times New Roman"/>
          <w:sz w:val="20"/>
          <w:szCs w:val="20"/>
          <w:lang w:eastAsia="ko-KR"/>
        </w:rPr>
        <w:tab/>
      </w:r>
      <w:r w:rsidRPr="00001BE3">
        <w:rPr>
          <w:rFonts w:ascii="Times New Roman" w:eastAsiaTheme="minorEastAsia" w:hAnsi="Times New Roman"/>
          <w:sz w:val="20"/>
          <w:szCs w:val="20"/>
          <w:lang w:eastAsia="ko-KR"/>
        </w:rPr>
        <w:tab/>
        <w:t>38.306</w:t>
      </w:r>
      <w:r w:rsidRPr="00001BE3">
        <w:rPr>
          <w:rFonts w:ascii="Times New Roman" w:eastAsiaTheme="minorEastAsia" w:hAnsi="Times New Roman"/>
          <w:sz w:val="20"/>
          <w:szCs w:val="20"/>
          <w:lang w:eastAsia="ko-KR"/>
        </w:rPr>
        <w:tab/>
        <w:t>0301</w:t>
      </w:r>
    </w:p>
    <w:p w:rsidR="00C20FD6" w:rsidRPr="00001BE3" w:rsidRDefault="00C20FD6" w:rsidP="004418D1">
      <w:pPr>
        <w:rPr>
          <w:lang w:val="en-US" w:eastAsia="ja-JP"/>
        </w:rPr>
      </w:pPr>
    </w:p>
    <w:p w:rsidR="00C21339" w:rsidRDefault="00701410" w:rsidP="00A86AB5">
      <w:pPr>
        <w:pStyle w:val="4"/>
        <w:rPr>
          <w:lang w:eastAsia="ja-JP"/>
        </w:rPr>
      </w:pPr>
      <w:r>
        <w:rPr>
          <w:lang w:eastAsia="ja-JP"/>
        </w:rPr>
        <w:t>2.2.</w:t>
      </w:r>
      <w:r w:rsidR="00BC0A3D">
        <w:rPr>
          <w:lang w:eastAsia="ja-JP"/>
        </w:rPr>
        <w:t>2</w:t>
      </w:r>
      <w:r>
        <w:rPr>
          <w:lang w:eastAsia="ja-JP"/>
        </w:rPr>
        <w:tab/>
        <w:t xml:space="preserve">Remaining Open issues </w:t>
      </w:r>
    </w:p>
    <w:p w:rsidR="00463220" w:rsidRPr="004B41E4" w:rsidRDefault="00463220" w:rsidP="00463220">
      <w:pPr>
        <w:rPr>
          <w:rFonts w:eastAsiaTheme="minorEastAsia"/>
          <w:b/>
          <w:u w:val="single"/>
          <w:lang w:val="en-US" w:eastAsia="ko-KR"/>
        </w:rPr>
      </w:pPr>
    </w:p>
    <w:p w:rsidR="004418D1" w:rsidRPr="00463220" w:rsidRDefault="004418D1" w:rsidP="004418D1">
      <w:pPr>
        <w:rPr>
          <w:lang w:val="en-US" w:eastAsia="ja-JP"/>
        </w:rPr>
      </w:pPr>
    </w:p>
    <w:p w:rsidR="00701410" w:rsidRDefault="00701410" w:rsidP="00701410">
      <w:pPr>
        <w:pStyle w:val="2"/>
        <w:rPr>
          <w:lang w:eastAsia="ja-JP"/>
        </w:rPr>
      </w:pPr>
      <w:r>
        <w:rPr>
          <w:lang w:eastAsia="ja-JP"/>
        </w:rPr>
        <w:lastRenderedPageBreak/>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804FA6" w:rsidRPr="00F43985" w:rsidRDefault="00804FA6" w:rsidP="00804FA6">
      <w:pPr>
        <w:tabs>
          <w:tab w:val="left" w:pos="2085"/>
        </w:tabs>
        <w:rPr>
          <w:b/>
          <w:sz w:val="24"/>
          <w:u w:val="single"/>
          <w:lang w:eastAsia="ja-JP"/>
        </w:rPr>
      </w:pPr>
      <w:r w:rsidRPr="00F43985">
        <w:rPr>
          <w:b/>
          <w:sz w:val="24"/>
          <w:u w:val="single"/>
          <w:lang w:eastAsia="ja-JP"/>
        </w:rPr>
        <w:t>RAN3#108</w:t>
      </w:r>
      <w:r w:rsidR="00F43985" w:rsidRPr="00F43985">
        <w:rPr>
          <w:b/>
          <w:sz w:val="24"/>
          <w:u w:val="single"/>
          <w:lang w:eastAsia="ja-JP"/>
        </w:rPr>
        <w:t>-</w:t>
      </w:r>
      <w:r w:rsidRPr="00F43985">
        <w:rPr>
          <w:b/>
          <w:sz w:val="24"/>
          <w:u w:val="single"/>
          <w:lang w:eastAsia="ja-JP"/>
        </w:rPr>
        <w:t>e</w:t>
      </w:r>
    </w:p>
    <w:p w:rsidR="00804FA6" w:rsidRDefault="00804FA6" w:rsidP="00804FA6">
      <w:pPr>
        <w:rPr>
          <w:rFonts w:eastAsiaTheme="minorEastAsia"/>
          <w:lang w:val="en-US" w:eastAsia="ko-KR"/>
        </w:rPr>
      </w:pPr>
      <w:r>
        <w:rPr>
          <w:rFonts w:eastAsiaTheme="minorEastAsia"/>
          <w:lang w:val="en-US" w:eastAsia="ko-KR"/>
        </w:rPr>
        <w:t>The following CRs and LS are agreed.</w:t>
      </w:r>
    </w:p>
    <w:p w:rsidR="00804FA6" w:rsidRDefault="00804FA6" w:rsidP="00804FA6">
      <w:pPr>
        <w:pStyle w:val="afd"/>
        <w:numPr>
          <w:ilvl w:val="0"/>
          <w:numId w:val="27"/>
        </w:numPr>
        <w:ind w:leftChars="0" w:left="800"/>
        <w:rPr>
          <w:rFonts w:ascii="Times New Roman" w:eastAsiaTheme="minorEastAsia" w:hAnsi="Times New Roman"/>
          <w:sz w:val="20"/>
          <w:lang w:eastAsia="ko-KR"/>
        </w:rPr>
      </w:pPr>
      <w:r>
        <w:rPr>
          <w:rFonts w:ascii="Times New Roman" w:eastAsiaTheme="minorEastAsia" w:hAnsi="Times New Roman"/>
          <w:sz w:val="20"/>
          <w:lang w:eastAsia="ko-KR"/>
        </w:rPr>
        <w:t>CR to TS 38.473 in R3-203861</w:t>
      </w:r>
    </w:p>
    <w:p w:rsidR="00804FA6" w:rsidRDefault="00804FA6" w:rsidP="00804FA6">
      <w:pPr>
        <w:pStyle w:val="afd"/>
        <w:numPr>
          <w:ilvl w:val="0"/>
          <w:numId w:val="27"/>
        </w:numPr>
        <w:ind w:leftChars="0" w:left="800"/>
        <w:rPr>
          <w:rFonts w:ascii="Times New Roman" w:eastAsiaTheme="minorEastAsia" w:hAnsi="Times New Roman"/>
          <w:sz w:val="20"/>
          <w:lang w:eastAsia="ko-KR"/>
        </w:rPr>
      </w:pPr>
      <w:r>
        <w:rPr>
          <w:rFonts w:ascii="Times New Roman" w:eastAsiaTheme="minorEastAsia" w:hAnsi="Times New Roman"/>
          <w:sz w:val="20"/>
          <w:lang w:eastAsia="ko-KR"/>
        </w:rPr>
        <w:t>CR to TS 38.423 in R3-204398</w:t>
      </w:r>
    </w:p>
    <w:p w:rsidR="00804FA6" w:rsidRPr="00D44FE9" w:rsidRDefault="00804FA6" w:rsidP="00804FA6">
      <w:pPr>
        <w:pStyle w:val="afd"/>
        <w:numPr>
          <w:ilvl w:val="0"/>
          <w:numId w:val="27"/>
        </w:numPr>
        <w:ind w:leftChars="0" w:left="800"/>
        <w:rPr>
          <w:rFonts w:ascii="Times New Roman" w:eastAsiaTheme="minorEastAsia" w:hAnsi="Times New Roman"/>
          <w:sz w:val="20"/>
          <w:lang w:eastAsia="ko-KR"/>
        </w:rPr>
      </w:pPr>
      <w:r>
        <w:rPr>
          <w:rFonts w:ascii="Times New Roman" w:eastAsiaTheme="minorEastAsia" w:hAnsi="Times New Roman"/>
          <w:sz w:val="20"/>
          <w:lang w:eastAsia="ko-KR"/>
        </w:rPr>
        <w:t>LS to RAN1, RAN2 in R3-204399</w:t>
      </w:r>
    </w:p>
    <w:p w:rsidR="00804FA6" w:rsidRDefault="00804FA6" w:rsidP="00804FA6">
      <w:pPr>
        <w:rPr>
          <w:rFonts w:eastAsiaTheme="minorEastAsia"/>
          <w:lang w:val="en-US" w:eastAsia="ko-KR"/>
        </w:rPr>
      </w:pPr>
    </w:p>
    <w:p w:rsidR="00804FA6" w:rsidRPr="00D40076" w:rsidRDefault="00804FA6" w:rsidP="00804FA6">
      <w:pPr>
        <w:rPr>
          <w:rFonts w:eastAsiaTheme="minorEastAsia"/>
          <w:lang w:val="en-US" w:eastAsia="ko-KR"/>
        </w:rPr>
      </w:pPr>
      <w:r>
        <w:rPr>
          <w:rFonts w:eastAsiaTheme="minorEastAsia" w:hint="eastAsia"/>
          <w:lang w:val="en-US" w:eastAsia="ko-KR"/>
        </w:rPr>
        <w:t>Reply LS to RAN</w:t>
      </w:r>
      <w:r>
        <w:rPr>
          <w:rFonts w:eastAsiaTheme="minorEastAsia"/>
          <w:lang w:val="en-US" w:eastAsia="ko-KR"/>
        </w:rPr>
        <w:t>2 on e</w:t>
      </w:r>
      <w:r w:rsidRPr="00D40076">
        <w:rPr>
          <w:rFonts w:eastAsiaTheme="minorEastAsia"/>
          <w:lang w:val="en-US" w:eastAsia="ko-KR"/>
        </w:rPr>
        <w:t>xchange of information related to SRS-RSRP measurement resource configuration for UE-CLI</w:t>
      </w:r>
      <w:r>
        <w:rPr>
          <w:rFonts w:eastAsiaTheme="minorEastAsia"/>
          <w:lang w:val="en-US" w:eastAsia="ko-KR"/>
        </w:rPr>
        <w:t xml:space="preserve"> was agreed in R3-204399.</w:t>
      </w:r>
    </w:p>
    <w:p w:rsidR="00A74A44" w:rsidRPr="00804FA6" w:rsidRDefault="00A74A44" w:rsidP="00A74A44">
      <w:pPr>
        <w:rPr>
          <w:lang w:val="en-US" w:eastAsia="ja-JP"/>
        </w:rPr>
      </w:pPr>
    </w:p>
    <w:p w:rsidR="00701410" w:rsidRDefault="00701410" w:rsidP="00701410">
      <w:pPr>
        <w:pStyle w:val="4"/>
        <w:rPr>
          <w:lang w:eastAsia="ja-JP"/>
        </w:rPr>
      </w:pPr>
      <w:r>
        <w:rPr>
          <w:lang w:eastAsia="ja-JP"/>
        </w:rPr>
        <w:t>2.3.</w:t>
      </w:r>
      <w:r w:rsidR="00BC0A3D">
        <w:rPr>
          <w:lang w:eastAsia="ja-JP"/>
        </w:rPr>
        <w:t>2</w:t>
      </w:r>
      <w:r>
        <w:rPr>
          <w:lang w:eastAsia="ja-JP"/>
        </w:rPr>
        <w:tab/>
        <w:t>Remaining Open issues</w:t>
      </w:r>
    </w:p>
    <w:p w:rsidR="004418D1" w:rsidRDefault="004418D1" w:rsidP="004418D1">
      <w:pPr>
        <w:rPr>
          <w:lang w:eastAsia="ja-JP"/>
        </w:rPr>
      </w:pPr>
    </w:p>
    <w:p w:rsidR="00001BE3" w:rsidRPr="004418D1" w:rsidRDefault="00001BE3" w:rsidP="004418D1">
      <w:pPr>
        <w:rPr>
          <w:lang w:eastAsia="ja-JP"/>
        </w:rPr>
      </w:pP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9F1B8B" w:rsidRPr="00F43985" w:rsidRDefault="009F1B8B" w:rsidP="009F1B8B">
      <w:pPr>
        <w:rPr>
          <w:rFonts w:eastAsiaTheme="minorEastAsia"/>
          <w:b/>
          <w:sz w:val="24"/>
          <w:u w:val="single"/>
          <w:lang w:val="en-US" w:eastAsia="ko-KR"/>
        </w:rPr>
      </w:pPr>
      <w:r w:rsidRPr="00F43985">
        <w:rPr>
          <w:rFonts w:eastAsiaTheme="minorEastAsia" w:hint="eastAsia"/>
          <w:b/>
          <w:sz w:val="24"/>
          <w:u w:val="single"/>
          <w:lang w:val="en-US" w:eastAsia="ko-KR"/>
        </w:rPr>
        <w:t>RAN4#9</w:t>
      </w:r>
      <w:r w:rsidRPr="00F43985">
        <w:rPr>
          <w:rFonts w:eastAsiaTheme="minorEastAsia"/>
          <w:b/>
          <w:sz w:val="24"/>
          <w:u w:val="single"/>
          <w:lang w:val="en-US" w:eastAsia="ko-KR"/>
        </w:rPr>
        <w:t>4-bis</w:t>
      </w:r>
      <w:r w:rsidR="00F43985" w:rsidRPr="00F43985">
        <w:rPr>
          <w:rFonts w:eastAsiaTheme="minorEastAsia"/>
          <w:b/>
          <w:sz w:val="24"/>
          <w:u w:val="single"/>
          <w:lang w:val="en-US" w:eastAsia="ko-KR"/>
        </w:rPr>
        <w:t>-e</w:t>
      </w:r>
    </w:p>
    <w:p w:rsidR="009F1B8B" w:rsidRPr="009F1B8B" w:rsidRDefault="009F1B8B" w:rsidP="009F1B8B">
      <w:pPr>
        <w:jc w:val="both"/>
        <w:rPr>
          <w:rFonts w:eastAsiaTheme="minorEastAsia"/>
          <w:lang w:val="en-US" w:eastAsia="ko-KR"/>
        </w:rPr>
      </w:pPr>
      <w:r w:rsidRPr="009F1B8B">
        <w:rPr>
          <w:rFonts w:eastAsiaTheme="minorEastAsia"/>
          <w:lang w:val="en-US" w:eastAsia="ko-KR"/>
        </w:rPr>
        <w:t>In RRM session, 18 contributions were submitted to RAN4#94-e-bis, and e-mail discussion summaries was submitted for information.</w:t>
      </w:r>
    </w:p>
    <w:p w:rsidR="009F1B8B" w:rsidRPr="009F1B8B" w:rsidRDefault="009F1B8B" w:rsidP="009F1B8B">
      <w:pPr>
        <w:jc w:val="both"/>
        <w:rPr>
          <w:rFonts w:eastAsiaTheme="minorEastAsia"/>
          <w:lang w:val="en-US" w:eastAsia="ko-KR"/>
        </w:rPr>
      </w:pPr>
      <w:r w:rsidRPr="009F1B8B">
        <w:rPr>
          <w:rFonts w:eastAsiaTheme="minorEastAsia"/>
          <w:b/>
          <w:lang w:val="en-US" w:eastAsia="ko-KR"/>
        </w:rPr>
        <w:t>For core maintenance</w:t>
      </w:r>
      <w:r w:rsidRPr="009F1B8B">
        <w:rPr>
          <w:rFonts w:eastAsiaTheme="minorEastAsia"/>
          <w:lang w:val="en-US" w:eastAsia="ko-KR"/>
        </w:rPr>
        <w:t xml:space="preserve">, </w:t>
      </w:r>
    </w:p>
    <w:p w:rsidR="009F1B8B" w:rsidRPr="009F1B8B" w:rsidRDefault="009F1B8B" w:rsidP="009F1B8B">
      <w:pPr>
        <w:pStyle w:val="afd"/>
        <w:numPr>
          <w:ilvl w:val="0"/>
          <w:numId w:val="44"/>
        </w:numPr>
        <w:ind w:leftChars="0"/>
        <w:rPr>
          <w:rFonts w:ascii="Times New Roman" w:eastAsiaTheme="minorEastAsia" w:hAnsi="Times New Roman"/>
          <w:sz w:val="20"/>
          <w:lang w:eastAsia="ko-KR"/>
        </w:rPr>
      </w:pPr>
      <w:r w:rsidRPr="009F1B8B">
        <w:rPr>
          <w:rFonts w:ascii="Times New Roman" w:eastAsiaTheme="minorEastAsia" w:hAnsi="Times New Roman"/>
          <w:sz w:val="20"/>
          <w:lang w:eastAsia="ko-KR"/>
        </w:rPr>
        <w:t xml:space="preserve">One draft CR (R4-2005298) to add applicability for intra-frequency measurement, EN-DC applicability, and overlapping with L1 measurement was endorsed. </w:t>
      </w:r>
    </w:p>
    <w:p w:rsidR="009F1B8B" w:rsidRPr="009F1B8B" w:rsidRDefault="009F1B8B" w:rsidP="009F1B8B">
      <w:pPr>
        <w:pStyle w:val="afd"/>
        <w:numPr>
          <w:ilvl w:val="0"/>
          <w:numId w:val="44"/>
        </w:numPr>
        <w:ind w:leftChars="0"/>
        <w:rPr>
          <w:rFonts w:ascii="Times New Roman" w:hAnsi="Times New Roman"/>
          <w:sz w:val="18"/>
          <w:szCs w:val="18"/>
          <w:lang w:eastAsia="zh-CN"/>
        </w:rPr>
      </w:pPr>
      <w:r w:rsidRPr="009F1B8B">
        <w:rPr>
          <w:rFonts w:ascii="Times New Roman" w:eastAsiaTheme="minorEastAsia" w:hAnsi="Times New Roman"/>
          <w:sz w:val="20"/>
          <w:lang w:eastAsia="ko-KR"/>
        </w:rPr>
        <w:t>Reply LS (R4-2005297) to RAN1 to confirm RAN1 assumption for CLI measurement and intra-frequency measurement was approved.</w:t>
      </w:r>
    </w:p>
    <w:p w:rsidR="009F1B8B" w:rsidRPr="009F1B8B" w:rsidRDefault="009F1B8B" w:rsidP="009F1B8B">
      <w:pPr>
        <w:jc w:val="both"/>
        <w:rPr>
          <w:rFonts w:eastAsiaTheme="minorEastAsia"/>
          <w:b/>
          <w:lang w:val="en-US" w:eastAsia="ko-KR"/>
        </w:rPr>
      </w:pPr>
      <w:r w:rsidRPr="009F1B8B">
        <w:rPr>
          <w:rFonts w:eastAsiaTheme="minorEastAsia"/>
          <w:b/>
          <w:lang w:val="en-US" w:eastAsia="ko-KR"/>
        </w:rPr>
        <w:t xml:space="preserve">For performance part, </w:t>
      </w:r>
    </w:p>
    <w:p w:rsidR="009F1B8B" w:rsidRPr="00001BE3" w:rsidRDefault="009F1B8B" w:rsidP="00001BE3">
      <w:pPr>
        <w:pStyle w:val="afd"/>
        <w:numPr>
          <w:ilvl w:val="0"/>
          <w:numId w:val="44"/>
        </w:numPr>
        <w:ind w:leftChars="0"/>
        <w:rPr>
          <w:rFonts w:ascii="Times New Roman" w:eastAsiaTheme="minorEastAsia" w:hAnsi="Times New Roman"/>
          <w:sz w:val="20"/>
          <w:lang w:eastAsia="ko-KR"/>
        </w:rPr>
      </w:pPr>
      <w:r w:rsidRPr="00001BE3">
        <w:rPr>
          <w:rFonts w:ascii="Times New Roman" w:eastAsiaTheme="minorEastAsia" w:hAnsi="Times New Roman"/>
          <w:sz w:val="20"/>
          <w:lang w:eastAsia="ko-KR"/>
        </w:rPr>
        <w:t>Draft CR (R4-2005300) for measurement accuracy was endorsed with following agreement:</w:t>
      </w:r>
    </w:p>
    <w:p w:rsidR="009F1B8B" w:rsidRPr="009F1B8B" w:rsidRDefault="009F1B8B" w:rsidP="009F1B8B">
      <w:pPr>
        <w:pStyle w:val="afd"/>
        <w:numPr>
          <w:ilvl w:val="1"/>
          <w:numId w:val="46"/>
        </w:numPr>
        <w:ind w:leftChars="0"/>
        <w:rPr>
          <w:rFonts w:ascii="Times New Roman" w:eastAsiaTheme="minorEastAsia" w:hAnsi="Times New Roman"/>
          <w:sz w:val="20"/>
          <w:szCs w:val="20"/>
          <w:lang w:eastAsia="ko-KR"/>
        </w:rPr>
      </w:pPr>
      <w:r w:rsidRPr="009F1B8B">
        <w:rPr>
          <w:rFonts w:ascii="Times New Roman" w:eastAsiaTheme="minorEastAsia" w:hAnsi="Times New Roman"/>
          <w:sz w:val="20"/>
          <w:szCs w:val="20"/>
          <w:lang w:eastAsia="ko-KR"/>
        </w:rPr>
        <w:t>Accuracy requirements are specified under AWGN channel</w:t>
      </w:r>
    </w:p>
    <w:p w:rsidR="009F1B8B" w:rsidRPr="00001BE3" w:rsidRDefault="009F1B8B" w:rsidP="00001BE3">
      <w:pPr>
        <w:pStyle w:val="afd"/>
        <w:numPr>
          <w:ilvl w:val="0"/>
          <w:numId w:val="44"/>
        </w:numPr>
        <w:ind w:leftChars="0"/>
        <w:rPr>
          <w:rFonts w:ascii="Times New Roman" w:eastAsiaTheme="minorEastAsia" w:hAnsi="Times New Roman"/>
          <w:sz w:val="20"/>
          <w:lang w:eastAsia="ko-KR"/>
        </w:rPr>
      </w:pPr>
      <w:r w:rsidRPr="00001BE3">
        <w:rPr>
          <w:rFonts w:ascii="Times New Roman" w:eastAsiaTheme="minorEastAsia" w:hAnsi="Times New Roman"/>
          <w:sz w:val="20"/>
          <w:lang w:eastAsia="ko-KR"/>
        </w:rPr>
        <w:t>5 draft CRs (R4-2005299/ R4-2005301/ R4-2005302/ R4-2005303/ R4-2005304) for performance test cases were endorsed:</w:t>
      </w:r>
    </w:p>
    <w:p w:rsidR="009F1B8B" w:rsidRPr="009F1B8B" w:rsidRDefault="009F1B8B" w:rsidP="009F1B8B">
      <w:pPr>
        <w:pStyle w:val="afd"/>
        <w:numPr>
          <w:ilvl w:val="1"/>
          <w:numId w:val="46"/>
        </w:numPr>
        <w:ind w:leftChars="0"/>
        <w:rPr>
          <w:rFonts w:ascii="Times New Roman" w:eastAsiaTheme="minorEastAsia" w:hAnsi="Times New Roman"/>
          <w:sz w:val="20"/>
          <w:szCs w:val="20"/>
          <w:lang w:eastAsia="ko-KR"/>
        </w:rPr>
      </w:pPr>
      <w:r w:rsidRPr="009F1B8B">
        <w:rPr>
          <w:rFonts w:ascii="Times New Roman" w:eastAsiaTheme="minorEastAsia" w:hAnsi="Times New Roman"/>
          <w:sz w:val="20"/>
          <w:szCs w:val="20"/>
          <w:lang w:eastAsia="ko-KR"/>
        </w:rPr>
        <w:t>CLI measurement accuracy for SRS-RSRP and CLI-RSSI in FR1/FR2</w:t>
      </w:r>
    </w:p>
    <w:p w:rsidR="009F1B8B" w:rsidRPr="009F1B8B" w:rsidRDefault="009F1B8B" w:rsidP="009F1B8B">
      <w:pPr>
        <w:pStyle w:val="afd"/>
        <w:numPr>
          <w:ilvl w:val="1"/>
          <w:numId w:val="46"/>
        </w:numPr>
        <w:ind w:leftChars="0"/>
        <w:rPr>
          <w:rFonts w:ascii="Times New Roman" w:eastAsiaTheme="minorEastAsia" w:hAnsi="Times New Roman"/>
          <w:sz w:val="20"/>
          <w:szCs w:val="20"/>
          <w:lang w:eastAsia="ko-KR"/>
        </w:rPr>
      </w:pPr>
      <w:r w:rsidRPr="009F1B8B">
        <w:rPr>
          <w:rFonts w:ascii="Times New Roman" w:eastAsiaTheme="minorEastAsia" w:hAnsi="Times New Roman"/>
          <w:sz w:val="20"/>
          <w:szCs w:val="20"/>
          <w:lang w:eastAsia="ko-KR"/>
        </w:rPr>
        <w:t>CLI measurement event triggered reporting for SRS-RSRP and CLI-RSSI in FR1/FR2</w:t>
      </w:r>
    </w:p>
    <w:p w:rsidR="009F1B8B" w:rsidRPr="009F1B8B" w:rsidRDefault="009F1B8B" w:rsidP="009F1B8B">
      <w:pPr>
        <w:jc w:val="both"/>
        <w:rPr>
          <w:rFonts w:eastAsiaTheme="minorEastAsia"/>
          <w:lang w:val="en-US" w:eastAsia="ko-KR"/>
        </w:rPr>
      </w:pPr>
    </w:p>
    <w:p w:rsidR="009F1B8B" w:rsidRPr="00F43985" w:rsidRDefault="009F1B8B" w:rsidP="009F1B8B">
      <w:pPr>
        <w:rPr>
          <w:rFonts w:eastAsiaTheme="minorEastAsia"/>
          <w:b/>
          <w:sz w:val="24"/>
          <w:u w:val="single"/>
          <w:lang w:val="en-US" w:eastAsia="ko-KR"/>
        </w:rPr>
      </w:pPr>
      <w:r w:rsidRPr="00F43985">
        <w:rPr>
          <w:rFonts w:eastAsiaTheme="minorEastAsia" w:hint="eastAsia"/>
          <w:b/>
          <w:sz w:val="24"/>
          <w:u w:val="single"/>
          <w:lang w:val="en-US" w:eastAsia="ko-KR"/>
        </w:rPr>
        <w:t>RAN4#9</w:t>
      </w:r>
      <w:r w:rsidRPr="00F43985">
        <w:rPr>
          <w:rFonts w:eastAsiaTheme="minorEastAsia"/>
          <w:b/>
          <w:sz w:val="24"/>
          <w:u w:val="single"/>
          <w:lang w:val="en-US" w:eastAsia="ko-KR"/>
        </w:rPr>
        <w:t>5-e</w:t>
      </w:r>
    </w:p>
    <w:p w:rsidR="009F1B8B" w:rsidRPr="009F1B8B" w:rsidRDefault="009F1B8B" w:rsidP="009F1B8B">
      <w:pPr>
        <w:jc w:val="both"/>
        <w:rPr>
          <w:rFonts w:eastAsiaTheme="minorEastAsia"/>
          <w:lang w:val="en-US" w:eastAsia="ko-KR"/>
        </w:rPr>
      </w:pPr>
      <w:r w:rsidRPr="009F1B8B">
        <w:rPr>
          <w:rFonts w:eastAsiaTheme="minorEastAsia"/>
          <w:lang w:val="en-US" w:eastAsia="ko-KR"/>
        </w:rPr>
        <w:t>In RRM session, 11 contributions were submitted to RAN4#95-e, and e-mail discussion summaries was submitted for information.</w:t>
      </w:r>
    </w:p>
    <w:p w:rsidR="009F1B8B" w:rsidRPr="009F1B8B" w:rsidRDefault="009F1B8B" w:rsidP="009F1B8B">
      <w:pPr>
        <w:jc w:val="both"/>
        <w:rPr>
          <w:rFonts w:eastAsiaTheme="minorEastAsia"/>
          <w:b/>
          <w:lang w:val="en-US" w:eastAsia="ko-KR"/>
        </w:rPr>
      </w:pPr>
      <w:r w:rsidRPr="009F1B8B">
        <w:rPr>
          <w:rFonts w:eastAsiaTheme="minorEastAsia"/>
          <w:b/>
          <w:lang w:val="en-US" w:eastAsia="ko-KR"/>
        </w:rPr>
        <w:t xml:space="preserve">For core maintenance, </w:t>
      </w:r>
    </w:p>
    <w:p w:rsidR="009F1B8B" w:rsidRPr="009F1B8B" w:rsidRDefault="009F1B8B" w:rsidP="009F1B8B">
      <w:pPr>
        <w:pStyle w:val="afd"/>
        <w:numPr>
          <w:ilvl w:val="0"/>
          <w:numId w:val="44"/>
        </w:numPr>
        <w:ind w:leftChars="0"/>
        <w:rPr>
          <w:rFonts w:ascii="Times New Roman" w:eastAsiaTheme="minorEastAsia" w:hAnsi="Times New Roman"/>
          <w:sz w:val="20"/>
          <w:lang w:eastAsia="ko-KR"/>
        </w:rPr>
      </w:pPr>
      <w:r w:rsidRPr="009F1B8B">
        <w:rPr>
          <w:rFonts w:ascii="Times New Roman" w:eastAsiaTheme="minorEastAsia" w:hAnsi="Times New Roman"/>
          <w:sz w:val="20"/>
          <w:lang w:eastAsia="ko-KR"/>
        </w:rPr>
        <w:t>CR (R4-2007825) for core maintenance was agreed based on endorsed draft CR in RAN4#94-e-bis.</w:t>
      </w:r>
    </w:p>
    <w:p w:rsidR="009F1B8B" w:rsidRPr="009F1B8B" w:rsidRDefault="009F1B8B" w:rsidP="009F1B8B">
      <w:pPr>
        <w:jc w:val="both"/>
        <w:rPr>
          <w:rFonts w:eastAsiaTheme="minorEastAsia"/>
          <w:b/>
          <w:lang w:val="en-US" w:eastAsia="ko-KR"/>
        </w:rPr>
      </w:pPr>
      <w:r w:rsidRPr="009F1B8B">
        <w:rPr>
          <w:rFonts w:eastAsiaTheme="minorEastAsia"/>
          <w:b/>
          <w:lang w:val="en-US" w:eastAsia="ko-KR"/>
        </w:rPr>
        <w:t xml:space="preserve">For performance part, </w:t>
      </w:r>
    </w:p>
    <w:p w:rsidR="009F1B8B" w:rsidRPr="009F1B8B" w:rsidRDefault="009F1B8B" w:rsidP="009F1B8B">
      <w:pPr>
        <w:pStyle w:val="afd"/>
        <w:numPr>
          <w:ilvl w:val="0"/>
          <w:numId w:val="44"/>
        </w:numPr>
        <w:ind w:leftChars="0"/>
        <w:rPr>
          <w:rFonts w:ascii="Times New Roman" w:eastAsiaTheme="minorEastAsia" w:hAnsi="Times New Roman"/>
          <w:sz w:val="20"/>
          <w:lang w:eastAsia="ko-KR"/>
        </w:rPr>
      </w:pPr>
      <w:r w:rsidRPr="009F1B8B">
        <w:rPr>
          <w:rFonts w:ascii="Times New Roman" w:eastAsiaTheme="minorEastAsia" w:hAnsi="Times New Roman"/>
          <w:sz w:val="20"/>
          <w:lang w:eastAsia="ko-KR"/>
        </w:rPr>
        <w:t xml:space="preserve">Single </w:t>
      </w:r>
      <w:proofErr w:type="spellStart"/>
      <w:r w:rsidRPr="009F1B8B">
        <w:rPr>
          <w:rFonts w:ascii="Times New Roman" w:eastAsiaTheme="minorEastAsia" w:hAnsi="Times New Roman"/>
          <w:sz w:val="20"/>
          <w:lang w:eastAsia="ko-KR"/>
        </w:rPr>
        <w:t>AoA</w:t>
      </w:r>
      <w:proofErr w:type="spellEnd"/>
      <w:r w:rsidRPr="009F1B8B">
        <w:rPr>
          <w:rFonts w:ascii="Times New Roman" w:eastAsiaTheme="minorEastAsia" w:hAnsi="Times New Roman"/>
          <w:sz w:val="20"/>
          <w:lang w:eastAsia="ko-KR"/>
        </w:rPr>
        <w:t xml:space="preserve"> Setup#1 for FR2 test cases was agreed.</w:t>
      </w:r>
    </w:p>
    <w:p w:rsidR="009F1B8B" w:rsidRPr="009F1B8B" w:rsidRDefault="009F1B8B" w:rsidP="009F1B8B">
      <w:pPr>
        <w:pStyle w:val="afd"/>
        <w:numPr>
          <w:ilvl w:val="0"/>
          <w:numId w:val="44"/>
        </w:numPr>
        <w:ind w:leftChars="0"/>
        <w:rPr>
          <w:rFonts w:ascii="Times New Roman" w:eastAsiaTheme="minorEastAsia" w:hAnsi="Times New Roman"/>
          <w:sz w:val="20"/>
          <w:lang w:eastAsia="ko-KR"/>
        </w:rPr>
      </w:pPr>
      <w:r w:rsidRPr="009F1B8B">
        <w:rPr>
          <w:rFonts w:ascii="Times New Roman" w:eastAsiaTheme="minorEastAsia" w:hAnsi="Times New Roman"/>
          <w:sz w:val="20"/>
          <w:lang w:eastAsia="ko-KR"/>
        </w:rPr>
        <w:t>CR (R4-2008582) for measurement accuracy requirements was agreed based on endorsed draft CR in RAN4#94-e-bis by removing [ ] and TBD.</w:t>
      </w:r>
    </w:p>
    <w:p w:rsidR="009F1B8B" w:rsidRPr="009F1B8B" w:rsidRDefault="009F1B8B" w:rsidP="009F1B8B">
      <w:pPr>
        <w:pStyle w:val="afd"/>
        <w:numPr>
          <w:ilvl w:val="0"/>
          <w:numId w:val="44"/>
        </w:numPr>
        <w:ind w:leftChars="0"/>
        <w:rPr>
          <w:rFonts w:ascii="Times New Roman" w:eastAsiaTheme="minorEastAsia" w:hAnsi="Times New Roman"/>
          <w:sz w:val="20"/>
          <w:lang w:eastAsia="ko-KR"/>
        </w:rPr>
      </w:pPr>
      <w:r w:rsidRPr="009F1B8B">
        <w:rPr>
          <w:rFonts w:ascii="Times New Roman" w:eastAsiaTheme="minorEastAsia" w:hAnsi="Times New Roman"/>
          <w:sz w:val="20"/>
          <w:lang w:eastAsia="ko-KR"/>
        </w:rPr>
        <w:t>5 CRs (R4-2006692/ R4-2007828/ R4-2007830/ R4-2008583/ R4-2008584) for performance test cases were agreed based on endorsed draft CR in RAN4#94-e-bis.</w:t>
      </w:r>
    </w:p>
    <w:p w:rsidR="009F1B8B" w:rsidRPr="009F1B8B" w:rsidRDefault="009F1B8B" w:rsidP="009F1B8B">
      <w:pPr>
        <w:pStyle w:val="afd"/>
        <w:numPr>
          <w:ilvl w:val="1"/>
          <w:numId w:val="46"/>
        </w:numPr>
        <w:ind w:leftChars="0"/>
        <w:rPr>
          <w:rFonts w:ascii="Times New Roman" w:eastAsiaTheme="minorEastAsia" w:hAnsi="Times New Roman"/>
          <w:sz w:val="20"/>
          <w:szCs w:val="20"/>
          <w:lang w:eastAsia="ko-KR"/>
        </w:rPr>
      </w:pPr>
      <w:r w:rsidRPr="009F1B8B">
        <w:rPr>
          <w:rFonts w:ascii="Times New Roman" w:eastAsiaTheme="minorEastAsia" w:hAnsi="Times New Roman"/>
          <w:sz w:val="20"/>
          <w:szCs w:val="20"/>
          <w:lang w:eastAsia="ko-KR"/>
        </w:rPr>
        <w:t>CLI measurement accuracy for SRS-RSRP and CLI-RSSI in FR1/FR2</w:t>
      </w:r>
    </w:p>
    <w:p w:rsidR="009F1B8B" w:rsidRPr="009F1B8B" w:rsidRDefault="009F1B8B" w:rsidP="009F1B8B">
      <w:pPr>
        <w:pStyle w:val="afd"/>
        <w:numPr>
          <w:ilvl w:val="1"/>
          <w:numId w:val="46"/>
        </w:numPr>
        <w:ind w:leftChars="0"/>
        <w:rPr>
          <w:rFonts w:ascii="Times New Roman" w:eastAsiaTheme="minorEastAsia" w:hAnsi="Times New Roman"/>
          <w:sz w:val="20"/>
          <w:szCs w:val="20"/>
          <w:lang w:eastAsia="ko-KR"/>
        </w:rPr>
      </w:pPr>
      <w:r w:rsidRPr="009F1B8B">
        <w:rPr>
          <w:rFonts w:ascii="Times New Roman" w:eastAsiaTheme="minorEastAsia" w:hAnsi="Times New Roman"/>
          <w:sz w:val="20"/>
          <w:szCs w:val="20"/>
          <w:lang w:eastAsia="ko-KR"/>
        </w:rPr>
        <w:t>CLI measurement event triggered reporting for SRS-RSRP and CLI-RSSI in FR1/FR2</w:t>
      </w:r>
    </w:p>
    <w:p w:rsidR="00D44FE9" w:rsidRPr="009F1B8B" w:rsidRDefault="00D44FE9" w:rsidP="001E02BE">
      <w:pPr>
        <w:rPr>
          <w:lang w:val="en-US" w:eastAsia="ja-JP"/>
        </w:rPr>
      </w:pPr>
    </w:p>
    <w:p w:rsidR="00701410" w:rsidRDefault="00701410" w:rsidP="00701410">
      <w:pPr>
        <w:pStyle w:val="4"/>
        <w:rPr>
          <w:lang w:eastAsia="ja-JP"/>
        </w:rPr>
      </w:pPr>
      <w:r>
        <w:rPr>
          <w:lang w:eastAsia="ja-JP"/>
        </w:rPr>
        <w:lastRenderedPageBreak/>
        <w:t>2.4.</w:t>
      </w:r>
      <w:r w:rsidR="00BC0A3D">
        <w:rPr>
          <w:lang w:eastAsia="ja-JP"/>
        </w:rPr>
        <w:t>2</w:t>
      </w:r>
      <w:r>
        <w:rPr>
          <w:lang w:eastAsia="ja-JP"/>
        </w:rPr>
        <w:tab/>
        <w:t>Remaining Open issues</w:t>
      </w:r>
    </w:p>
    <w:p w:rsidR="00D44FE9" w:rsidRDefault="00D44FE9" w:rsidP="00D44FE9"/>
    <w:p w:rsidR="00001BE3" w:rsidRPr="00D44FE9" w:rsidRDefault="00001BE3" w:rsidP="00D44FE9"/>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r>
      <w:proofErr w:type="spellStart"/>
      <w:r w:rsidR="00A16889">
        <w:rPr>
          <w:lang w:eastAsia="ja-JP"/>
        </w:rPr>
        <w:t>SAx</w:t>
      </w:r>
      <w:proofErr w:type="spellEnd"/>
      <w:r w:rsidR="00A16889">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4B0FF7" w:rsidRPr="00933DDF" w:rsidRDefault="004B0FF7" w:rsidP="00933DDF">
      <w:pPr>
        <w:rPr>
          <w:lang w:eastAsia="ja-JP"/>
        </w:rPr>
      </w:pP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Default="00A16889" w:rsidP="00933DDF">
      <w:pPr>
        <w:rPr>
          <w:lang w:eastAsia="ja-JP"/>
        </w:rPr>
      </w:pPr>
      <w:r>
        <w:rPr>
          <w:lang w:eastAsia="ja-JP"/>
        </w:rPr>
        <w:t>Accomplish the specification work in SA5</w:t>
      </w:r>
    </w:p>
    <w:p w:rsidR="00A16889" w:rsidRPr="00721CF6" w:rsidRDefault="00A16889" w:rsidP="00933DDF">
      <w:pPr>
        <w:rPr>
          <w:rFonts w:ascii="Arial" w:hAnsi="Arial" w:cs="Arial"/>
          <w:iCs/>
          <w:color w:val="FF0000"/>
        </w:rPr>
      </w:pP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771C89" w:rsidRPr="00F34DE1" w:rsidRDefault="00771C89" w:rsidP="00771C89">
      <w:pPr>
        <w:spacing w:after="0"/>
        <w:rPr>
          <w:b/>
          <w:sz w:val="24"/>
          <w:u w:val="single"/>
          <w:lang w:eastAsia="ko-KR"/>
        </w:rPr>
      </w:pPr>
      <w:r w:rsidRPr="00F34DE1">
        <w:rPr>
          <w:b/>
          <w:sz w:val="24"/>
          <w:u w:val="single"/>
          <w:lang w:eastAsia="ko-KR"/>
        </w:rPr>
        <w:t>RAN1#</w:t>
      </w:r>
      <w:r w:rsidR="004B0FF7" w:rsidRPr="00F34DE1">
        <w:rPr>
          <w:b/>
          <w:sz w:val="24"/>
          <w:u w:val="single"/>
          <w:lang w:eastAsia="ko-KR"/>
        </w:rPr>
        <w:t>100</w:t>
      </w:r>
      <w:r w:rsidR="00A74A44" w:rsidRPr="00F34DE1">
        <w:rPr>
          <w:b/>
          <w:sz w:val="24"/>
          <w:u w:val="single"/>
          <w:lang w:eastAsia="ko-KR"/>
        </w:rPr>
        <w:t>b</w:t>
      </w:r>
      <w:r w:rsidR="004B0FF7" w:rsidRPr="00F34DE1">
        <w:rPr>
          <w:b/>
          <w:sz w:val="24"/>
          <w:u w:val="single"/>
          <w:lang w:eastAsia="ko-KR"/>
        </w:rPr>
        <w:t>-e</w:t>
      </w:r>
    </w:p>
    <w:p w:rsidR="00F857C4" w:rsidRPr="00F857C4" w:rsidRDefault="00D34764" w:rsidP="00F857C4">
      <w:pPr>
        <w:pStyle w:val="afd"/>
        <w:numPr>
          <w:ilvl w:val="0"/>
          <w:numId w:val="31"/>
        </w:numPr>
        <w:ind w:leftChars="0"/>
        <w:rPr>
          <w:rFonts w:ascii="Times New Roman" w:hAnsi="Times New Roman"/>
          <w:sz w:val="20"/>
          <w:szCs w:val="20"/>
        </w:rPr>
      </w:pPr>
      <w:hyperlink r:id="rId10" w:history="1">
        <w:r w:rsidR="00F857C4" w:rsidRPr="00F857C4">
          <w:rPr>
            <w:rFonts w:ascii="Times New Roman" w:hAnsi="Times New Roman"/>
            <w:sz w:val="20"/>
            <w:szCs w:val="20"/>
          </w:rPr>
          <w:t>R1-2001523</w:t>
        </w:r>
      </w:hyperlink>
      <w:r w:rsidR="00F857C4" w:rsidRPr="00F857C4">
        <w:rPr>
          <w:rFonts w:ascii="Times New Roman" w:hAnsi="Times New Roman"/>
          <w:sz w:val="20"/>
          <w:szCs w:val="20"/>
        </w:rPr>
        <w:tab/>
        <w:t>Reply LS on CLI measurement capability</w:t>
      </w:r>
      <w:r w:rsidR="00F857C4" w:rsidRPr="00F857C4">
        <w:rPr>
          <w:rFonts w:ascii="Times New Roman" w:hAnsi="Times New Roman"/>
          <w:sz w:val="20"/>
          <w:szCs w:val="20"/>
        </w:rPr>
        <w:tab/>
        <w:t>RAN4, Huawei</w:t>
      </w:r>
    </w:p>
    <w:p w:rsidR="00F857C4" w:rsidRPr="00F857C4" w:rsidRDefault="00D34764" w:rsidP="00F857C4">
      <w:pPr>
        <w:pStyle w:val="afd"/>
        <w:numPr>
          <w:ilvl w:val="0"/>
          <w:numId w:val="31"/>
        </w:numPr>
        <w:ind w:leftChars="0"/>
        <w:rPr>
          <w:rFonts w:ascii="Times New Roman" w:hAnsi="Times New Roman"/>
          <w:sz w:val="20"/>
          <w:szCs w:val="20"/>
        </w:rPr>
      </w:pPr>
      <w:hyperlink r:id="rId11" w:history="1">
        <w:r w:rsidR="00F857C4" w:rsidRPr="00F857C4">
          <w:rPr>
            <w:rFonts w:ascii="Times New Roman" w:hAnsi="Times New Roman"/>
            <w:sz w:val="20"/>
            <w:szCs w:val="20"/>
          </w:rPr>
          <w:t>R1-2001589</w:t>
        </w:r>
      </w:hyperlink>
      <w:r w:rsidR="00F857C4" w:rsidRPr="00F857C4">
        <w:rPr>
          <w:rFonts w:ascii="Times New Roman" w:hAnsi="Times New Roman"/>
          <w:sz w:val="20"/>
          <w:szCs w:val="20"/>
        </w:rPr>
        <w:tab/>
        <w:t>Discussion on CLI and TBS ambiguity</w:t>
      </w:r>
      <w:r w:rsidR="00F857C4" w:rsidRPr="00F857C4">
        <w:rPr>
          <w:rFonts w:ascii="Times New Roman" w:hAnsi="Times New Roman"/>
          <w:sz w:val="20"/>
          <w:szCs w:val="20"/>
        </w:rPr>
        <w:tab/>
        <w:t>ZTE</w:t>
      </w:r>
    </w:p>
    <w:p w:rsidR="00F857C4" w:rsidRDefault="00D34764" w:rsidP="00F857C4">
      <w:pPr>
        <w:pStyle w:val="afd"/>
        <w:numPr>
          <w:ilvl w:val="0"/>
          <w:numId w:val="31"/>
        </w:numPr>
        <w:ind w:leftChars="0"/>
        <w:rPr>
          <w:rFonts w:ascii="Times New Roman" w:hAnsi="Times New Roman"/>
          <w:sz w:val="20"/>
          <w:szCs w:val="20"/>
        </w:rPr>
      </w:pPr>
      <w:hyperlink r:id="rId12" w:history="1">
        <w:r w:rsidR="00F857C4" w:rsidRPr="00F857C4">
          <w:rPr>
            <w:rFonts w:ascii="Times New Roman" w:hAnsi="Times New Roman"/>
            <w:sz w:val="20"/>
            <w:szCs w:val="20"/>
          </w:rPr>
          <w:t>R1-2001957</w:t>
        </w:r>
      </w:hyperlink>
      <w:r w:rsidR="00F857C4" w:rsidRPr="00F857C4">
        <w:rPr>
          <w:rFonts w:ascii="Times New Roman" w:hAnsi="Times New Roman"/>
          <w:sz w:val="20"/>
          <w:szCs w:val="20"/>
        </w:rPr>
        <w:tab/>
        <w:t>Remaining details of CLI measurement and reporting at a UE</w:t>
      </w:r>
      <w:r w:rsidR="00F857C4" w:rsidRPr="00F857C4">
        <w:rPr>
          <w:rFonts w:ascii="Times New Roman" w:hAnsi="Times New Roman"/>
          <w:sz w:val="20"/>
          <w:szCs w:val="20"/>
        </w:rPr>
        <w:tab/>
        <w:t>LG Electronics</w:t>
      </w:r>
    </w:p>
    <w:p w:rsidR="00F857C4" w:rsidRDefault="00D34764" w:rsidP="00056C41">
      <w:pPr>
        <w:pStyle w:val="afd"/>
        <w:numPr>
          <w:ilvl w:val="0"/>
          <w:numId w:val="31"/>
        </w:numPr>
        <w:ind w:leftChars="0"/>
        <w:rPr>
          <w:rFonts w:ascii="Times New Roman" w:hAnsi="Times New Roman"/>
          <w:sz w:val="20"/>
          <w:szCs w:val="20"/>
        </w:rPr>
      </w:pPr>
      <w:hyperlink r:id="rId13" w:history="1">
        <w:r w:rsidR="00F857C4" w:rsidRPr="00F857C4">
          <w:rPr>
            <w:rFonts w:ascii="Times New Roman" w:hAnsi="Times New Roman"/>
            <w:sz w:val="20"/>
            <w:szCs w:val="20"/>
          </w:rPr>
          <w:t>R1-2002966</w:t>
        </w:r>
      </w:hyperlink>
      <w:r w:rsidR="00F857C4">
        <w:rPr>
          <w:rFonts w:ascii="Times New Roman" w:hAnsi="Times New Roman"/>
          <w:sz w:val="20"/>
          <w:szCs w:val="20"/>
        </w:rPr>
        <w:tab/>
      </w:r>
      <w:r w:rsidR="00056C41" w:rsidRPr="00056C41">
        <w:rPr>
          <w:rFonts w:ascii="Times New Roman" w:hAnsi="Times New Roman"/>
          <w:sz w:val="20"/>
          <w:szCs w:val="20"/>
        </w:rPr>
        <w:t>LS on subcarrier spacing for CLI-RSSI measurement</w:t>
      </w:r>
      <w:r w:rsidR="00056C41">
        <w:rPr>
          <w:rFonts w:ascii="Times New Roman" w:hAnsi="Times New Roman"/>
          <w:sz w:val="20"/>
          <w:szCs w:val="20"/>
        </w:rPr>
        <w:tab/>
      </w:r>
      <w:r w:rsidR="00056C41" w:rsidRPr="00056C41">
        <w:rPr>
          <w:rFonts w:ascii="Times New Roman" w:hAnsi="Times New Roman"/>
          <w:sz w:val="20"/>
          <w:szCs w:val="20"/>
        </w:rPr>
        <w:t>RAN1</w:t>
      </w:r>
      <w:r w:rsidR="00056C41">
        <w:rPr>
          <w:rFonts w:ascii="Times New Roman" w:hAnsi="Times New Roman"/>
          <w:sz w:val="20"/>
          <w:szCs w:val="20"/>
        </w:rPr>
        <w:t xml:space="preserve">, </w:t>
      </w:r>
      <w:r w:rsidR="00056C41" w:rsidRPr="00F857C4">
        <w:rPr>
          <w:rFonts w:ascii="Times New Roman" w:hAnsi="Times New Roman"/>
          <w:sz w:val="20"/>
          <w:szCs w:val="20"/>
        </w:rPr>
        <w:t>LG Electronics</w:t>
      </w:r>
    </w:p>
    <w:p w:rsidR="00F857C4" w:rsidRPr="00F857C4" w:rsidRDefault="00D34764" w:rsidP="00056C41">
      <w:pPr>
        <w:pStyle w:val="afd"/>
        <w:numPr>
          <w:ilvl w:val="0"/>
          <w:numId w:val="31"/>
        </w:numPr>
        <w:ind w:leftChars="0"/>
        <w:rPr>
          <w:rFonts w:ascii="Times New Roman" w:hAnsi="Times New Roman"/>
          <w:sz w:val="20"/>
          <w:szCs w:val="20"/>
        </w:rPr>
      </w:pPr>
      <w:hyperlink r:id="rId14" w:history="1">
        <w:r w:rsidR="00F857C4" w:rsidRPr="00F857C4">
          <w:rPr>
            <w:rFonts w:ascii="Times New Roman" w:hAnsi="Times New Roman"/>
            <w:sz w:val="20"/>
            <w:szCs w:val="20"/>
          </w:rPr>
          <w:t>R1-2002893</w:t>
        </w:r>
      </w:hyperlink>
      <w:r w:rsidR="00F857C4">
        <w:rPr>
          <w:rFonts w:ascii="Times New Roman" w:hAnsi="Times New Roman"/>
          <w:sz w:val="20"/>
          <w:szCs w:val="20"/>
        </w:rPr>
        <w:tab/>
      </w:r>
      <w:r w:rsidR="00056C41" w:rsidRPr="00056C41">
        <w:rPr>
          <w:rFonts w:ascii="Times New Roman" w:hAnsi="Times New Roman"/>
          <w:sz w:val="20"/>
          <w:szCs w:val="20"/>
        </w:rPr>
        <w:t>Summary on Email discussion [100b-e-NR-TEIs-01]</w:t>
      </w:r>
      <w:r w:rsidR="00056C41">
        <w:rPr>
          <w:rFonts w:ascii="Times New Roman" w:hAnsi="Times New Roman"/>
          <w:sz w:val="20"/>
          <w:szCs w:val="20"/>
        </w:rPr>
        <w:tab/>
      </w:r>
      <w:r w:rsidR="00056C41" w:rsidRPr="00056C41">
        <w:rPr>
          <w:rFonts w:ascii="Times New Roman" w:hAnsi="Times New Roman"/>
          <w:sz w:val="20"/>
          <w:szCs w:val="20"/>
        </w:rPr>
        <w:t>NTT DOCOMO, INC.</w:t>
      </w:r>
    </w:p>
    <w:p w:rsidR="00A74A44" w:rsidRPr="00F857C4" w:rsidRDefault="00D34764" w:rsidP="00F857C4">
      <w:pPr>
        <w:pStyle w:val="afd"/>
        <w:numPr>
          <w:ilvl w:val="0"/>
          <w:numId w:val="31"/>
        </w:numPr>
        <w:ind w:leftChars="0"/>
        <w:rPr>
          <w:rFonts w:ascii="Times New Roman" w:hAnsi="Times New Roman"/>
          <w:sz w:val="20"/>
          <w:szCs w:val="20"/>
        </w:rPr>
      </w:pPr>
      <w:hyperlink r:id="rId15" w:history="1">
        <w:r w:rsidR="00A74A44" w:rsidRPr="00F857C4">
          <w:rPr>
            <w:rFonts w:ascii="Times New Roman" w:hAnsi="Times New Roman"/>
            <w:sz w:val="20"/>
            <w:szCs w:val="20"/>
          </w:rPr>
          <w:t>R1-2003147</w:t>
        </w:r>
      </w:hyperlink>
      <w:r w:rsidR="00A74A44" w:rsidRPr="00F857C4">
        <w:rPr>
          <w:rFonts w:ascii="Times New Roman" w:hAnsi="Times New Roman"/>
          <w:sz w:val="20"/>
          <w:szCs w:val="20"/>
        </w:rPr>
        <w:tab/>
        <w:t>Correction on SRS-RSRP reception procedure for CLI</w:t>
      </w:r>
      <w:r w:rsidR="00A74A44" w:rsidRPr="00F857C4">
        <w:rPr>
          <w:rFonts w:ascii="Times New Roman" w:hAnsi="Times New Roman"/>
          <w:sz w:val="20"/>
          <w:szCs w:val="20"/>
        </w:rPr>
        <w:tab/>
        <w:t>Nokia, Nokia Shanghai Bell</w:t>
      </w:r>
    </w:p>
    <w:p w:rsidR="00A74A44" w:rsidRPr="00A74A44" w:rsidRDefault="00A74A44" w:rsidP="00443999">
      <w:pPr>
        <w:rPr>
          <w:rFonts w:eastAsiaTheme="minorEastAsia"/>
          <w:b/>
          <w:sz w:val="24"/>
          <w:u w:val="single"/>
          <w:lang w:eastAsia="ko-KR"/>
        </w:rPr>
      </w:pPr>
    </w:p>
    <w:p w:rsidR="00B87E6F" w:rsidRDefault="00B87E6F" w:rsidP="00B87E6F">
      <w:pPr>
        <w:rPr>
          <w:b/>
          <w:sz w:val="24"/>
          <w:highlight w:val="cyan"/>
          <w:u w:val="single"/>
          <w:lang w:eastAsia="ko-KR"/>
        </w:rPr>
      </w:pPr>
      <w:r w:rsidRPr="00D3332D">
        <w:rPr>
          <w:rFonts w:hint="eastAsia"/>
          <w:b/>
          <w:sz w:val="24"/>
          <w:u w:val="single"/>
          <w:lang w:eastAsia="ko-KR"/>
        </w:rPr>
        <w:t>RAN</w:t>
      </w:r>
      <w:r w:rsidRPr="00D3332D">
        <w:rPr>
          <w:b/>
          <w:sz w:val="24"/>
          <w:u w:val="single"/>
          <w:lang w:eastAsia="ko-KR"/>
        </w:rPr>
        <w:t>2</w:t>
      </w:r>
      <w:r w:rsidRPr="00D3332D">
        <w:rPr>
          <w:rFonts w:hint="eastAsia"/>
          <w:b/>
          <w:sz w:val="24"/>
          <w:u w:val="single"/>
          <w:lang w:eastAsia="ko-KR"/>
        </w:rPr>
        <w:t xml:space="preserve"> </w:t>
      </w:r>
      <w:r>
        <w:rPr>
          <w:b/>
          <w:sz w:val="24"/>
          <w:u w:val="single"/>
          <w:lang w:eastAsia="ko-KR"/>
        </w:rPr>
        <w:t>#109</w:t>
      </w:r>
      <w:r w:rsidR="00F43985">
        <w:rPr>
          <w:b/>
          <w:sz w:val="24"/>
          <w:u w:val="single"/>
          <w:lang w:eastAsia="ko-KR"/>
        </w:rPr>
        <w:t>-</w:t>
      </w:r>
      <w:r>
        <w:rPr>
          <w:b/>
          <w:sz w:val="24"/>
          <w:u w:val="single"/>
          <w:lang w:eastAsia="ko-KR"/>
        </w:rPr>
        <w:t>bis</w:t>
      </w:r>
      <w:r w:rsidR="00F43985">
        <w:rPr>
          <w:b/>
          <w:sz w:val="24"/>
          <w:u w:val="single"/>
          <w:lang w:eastAsia="ko-KR"/>
        </w:rPr>
        <w:t>-e</w:t>
      </w:r>
    </w:p>
    <w:p w:rsidR="00B87E6F" w:rsidRPr="00B87E6F" w:rsidRDefault="00B87E6F" w:rsidP="00B87E6F">
      <w:pPr>
        <w:pStyle w:val="afd"/>
        <w:numPr>
          <w:ilvl w:val="0"/>
          <w:numId w:val="31"/>
        </w:numPr>
        <w:ind w:leftChars="0"/>
        <w:jc w:val="left"/>
        <w:rPr>
          <w:rFonts w:ascii="Times New Roman" w:hAnsi="Times New Roman"/>
          <w:sz w:val="20"/>
          <w:szCs w:val="20"/>
        </w:rPr>
      </w:pPr>
      <w:r w:rsidRPr="00B87E6F">
        <w:rPr>
          <w:rFonts w:ascii="Times New Roman" w:hAnsi="Times New Roman"/>
          <w:sz w:val="20"/>
          <w:szCs w:val="20"/>
        </w:rPr>
        <w:t>R2-2002510</w:t>
      </w:r>
      <w:r w:rsidRPr="00B87E6F">
        <w:rPr>
          <w:rFonts w:ascii="Times New Roman" w:hAnsi="Times New Roman"/>
          <w:sz w:val="20"/>
          <w:szCs w:val="20"/>
        </w:rPr>
        <w:tab/>
        <w:t>Reply LS on clarification of CLI resource configuration (R1-2001319; contact: LGE)</w:t>
      </w:r>
      <w:r w:rsidRPr="00B87E6F">
        <w:rPr>
          <w:rFonts w:ascii="Times New Roman" w:hAnsi="Times New Roman"/>
          <w:sz w:val="20"/>
          <w:szCs w:val="20"/>
        </w:rPr>
        <w:tab/>
        <w:t>RAN1</w:t>
      </w:r>
      <w:r w:rsidRPr="00B87E6F">
        <w:rPr>
          <w:rFonts w:ascii="Times New Roman" w:hAnsi="Times New Roman"/>
          <w:sz w:val="20"/>
          <w:szCs w:val="20"/>
        </w:rPr>
        <w:tab/>
        <w:t>LS in</w:t>
      </w:r>
      <w:r w:rsidRPr="00B87E6F">
        <w:rPr>
          <w:rFonts w:ascii="Times New Roman" w:hAnsi="Times New Roman"/>
          <w:sz w:val="20"/>
          <w:szCs w:val="20"/>
        </w:rPr>
        <w:tab/>
        <w:t>Rel-16</w:t>
      </w:r>
      <w:r w:rsidRPr="00B87E6F">
        <w:rPr>
          <w:rFonts w:ascii="Times New Roman" w:hAnsi="Times New Roman"/>
          <w:sz w:val="20"/>
          <w:szCs w:val="20"/>
        </w:rPr>
        <w:tab/>
        <w:t>NR_CLI_RIM-Core</w:t>
      </w:r>
      <w:r w:rsidRPr="00B87E6F">
        <w:rPr>
          <w:rFonts w:ascii="Times New Roman" w:hAnsi="Times New Roman"/>
          <w:sz w:val="20"/>
          <w:szCs w:val="20"/>
        </w:rPr>
        <w:tab/>
        <w:t>To:RAN2</w:t>
      </w:r>
      <w:r w:rsidRPr="00B87E6F">
        <w:rPr>
          <w:rFonts w:ascii="Times New Roman" w:hAnsi="Times New Roman"/>
          <w:sz w:val="20"/>
          <w:szCs w:val="20"/>
        </w:rPr>
        <w:tab/>
        <w:t>Cc:RAN4</w:t>
      </w:r>
    </w:p>
    <w:p w:rsidR="00B87E6F" w:rsidRPr="00B87E6F" w:rsidRDefault="00B87E6F" w:rsidP="00B87E6F">
      <w:pPr>
        <w:pStyle w:val="afd"/>
        <w:numPr>
          <w:ilvl w:val="0"/>
          <w:numId w:val="31"/>
        </w:numPr>
        <w:ind w:leftChars="0"/>
        <w:jc w:val="left"/>
        <w:rPr>
          <w:rFonts w:ascii="Times New Roman" w:hAnsi="Times New Roman"/>
          <w:sz w:val="20"/>
          <w:szCs w:val="20"/>
        </w:rPr>
      </w:pPr>
      <w:r w:rsidRPr="00B87E6F">
        <w:rPr>
          <w:rFonts w:ascii="Times New Roman" w:hAnsi="Times New Roman"/>
          <w:sz w:val="20"/>
          <w:szCs w:val="20"/>
        </w:rPr>
        <w:t>R2-2002511</w:t>
      </w:r>
      <w:r w:rsidRPr="00B87E6F">
        <w:rPr>
          <w:rFonts w:ascii="Times New Roman" w:hAnsi="Times New Roman"/>
          <w:sz w:val="20"/>
          <w:szCs w:val="20"/>
        </w:rPr>
        <w:tab/>
        <w:t>LS on CLI measurement and reporting (R1-2001320; contact: LGE)</w:t>
      </w:r>
      <w:r w:rsidRPr="00B87E6F">
        <w:rPr>
          <w:rFonts w:ascii="Times New Roman" w:hAnsi="Times New Roman"/>
          <w:sz w:val="20"/>
          <w:szCs w:val="20"/>
        </w:rPr>
        <w:tab/>
        <w:t>RAN1</w:t>
      </w:r>
      <w:r w:rsidRPr="00B87E6F">
        <w:rPr>
          <w:rFonts w:ascii="Times New Roman" w:hAnsi="Times New Roman"/>
          <w:sz w:val="20"/>
          <w:szCs w:val="20"/>
        </w:rPr>
        <w:tab/>
        <w:t>LS in</w:t>
      </w:r>
      <w:r w:rsidRPr="00B87E6F">
        <w:rPr>
          <w:rFonts w:ascii="Times New Roman" w:hAnsi="Times New Roman"/>
          <w:sz w:val="20"/>
          <w:szCs w:val="20"/>
        </w:rPr>
        <w:tab/>
        <w:t>Rel-16</w:t>
      </w:r>
      <w:r w:rsidRPr="00B87E6F">
        <w:rPr>
          <w:rFonts w:ascii="Times New Roman" w:hAnsi="Times New Roman"/>
          <w:sz w:val="20"/>
          <w:szCs w:val="20"/>
        </w:rPr>
        <w:tab/>
        <w:t>NR_CLI_RIM-Core</w:t>
      </w:r>
      <w:r w:rsidRPr="00B87E6F">
        <w:rPr>
          <w:rFonts w:ascii="Times New Roman" w:hAnsi="Times New Roman"/>
          <w:sz w:val="20"/>
          <w:szCs w:val="20"/>
        </w:rPr>
        <w:tab/>
        <w:t>To:RAN4</w:t>
      </w:r>
      <w:r w:rsidRPr="00B87E6F">
        <w:rPr>
          <w:rFonts w:ascii="Times New Roman" w:hAnsi="Times New Roman"/>
          <w:sz w:val="20"/>
          <w:szCs w:val="20"/>
        </w:rPr>
        <w:tab/>
        <w:t>Cc:RAN2</w:t>
      </w:r>
    </w:p>
    <w:p w:rsidR="00B87E6F" w:rsidRPr="00B87E6F" w:rsidRDefault="00B87E6F" w:rsidP="00B87E6F">
      <w:pPr>
        <w:pStyle w:val="afd"/>
        <w:numPr>
          <w:ilvl w:val="0"/>
          <w:numId w:val="31"/>
        </w:numPr>
        <w:ind w:leftChars="0"/>
        <w:jc w:val="left"/>
        <w:rPr>
          <w:rFonts w:ascii="Times New Roman" w:hAnsi="Times New Roman"/>
          <w:sz w:val="20"/>
          <w:szCs w:val="20"/>
        </w:rPr>
      </w:pPr>
      <w:r w:rsidRPr="00B87E6F">
        <w:rPr>
          <w:rFonts w:ascii="Times New Roman" w:hAnsi="Times New Roman"/>
          <w:sz w:val="20"/>
          <w:szCs w:val="20"/>
        </w:rPr>
        <w:t>R2-2002528</w:t>
      </w:r>
      <w:r w:rsidRPr="00B87E6F">
        <w:rPr>
          <w:rFonts w:ascii="Times New Roman" w:hAnsi="Times New Roman"/>
          <w:sz w:val="20"/>
          <w:szCs w:val="20"/>
        </w:rPr>
        <w:tab/>
        <w:t>Reply LS on CLI measurement capability (R4-2002221; contact: Huawei)</w:t>
      </w:r>
      <w:r w:rsidRPr="00B87E6F">
        <w:rPr>
          <w:rFonts w:ascii="Times New Roman" w:hAnsi="Times New Roman"/>
          <w:sz w:val="20"/>
          <w:szCs w:val="20"/>
        </w:rPr>
        <w:tab/>
        <w:t>RAN4</w:t>
      </w:r>
      <w:r w:rsidRPr="00B87E6F">
        <w:rPr>
          <w:rFonts w:ascii="Times New Roman" w:hAnsi="Times New Roman"/>
          <w:sz w:val="20"/>
          <w:szCs w:val="20"/>
        </w:rPr>
        <w:tab/>
        <w:t>LS in</w:t>
      </w:r>
      <w:r w:rsidRPr="00B87E6F">
        <w:rPr>
          <w:rFonts w:ascii="Times New Roman" w:hAnsi="Times New Roman"/>
          <w:sz w:val="20"/>
          <w:szCs w:val="20"/>
        </w:rPr>
        <w:tab/>
        <w:t>Rel-16</w:t>
      </w:r>
      <w:r w:rsidRPr="00B87E6F">
        <w:rPr>
          <w:rFonts w:ascii="Times New Roman" w:hAnsi="Times New Roman"/>
          <w:sz w:val="20"/>
          <w:szCs w:val="20"/>
        </w:rPr>
        <w:tab/>
        <w:t>NR_CLI_RIM-Core</w:t>
      </w:r>
      <w:r w:rsidRPr="00B87E6F">
        <w:rPr>
          <w:rFonts w:ascii="Times New Roman" w:hAnsi="Times New Roman"/>
          <w:sz w:val="20"/>
          <w:szCs w:val="20"/>
        </w:rPr>
        <w:tab/>
        <w:t>To:RAN2</w:t>
      </w:r>
      <w:r w:rsidRPr="00B87E6F">
        <w:rPr>
          <w:rFonts w:ascii="Times New Roman" w:hAnsi="Times New Roman"/>
          <w:sz w:val="20"/>
          <w:szCs w:val="20"/>
        </w:rPr>
        <w:tab/>
        <w:t>Cc:RAN1</w:t>
      </w:r>
    </w:p>
    <w:p w:rsidR="00B87E6F" w:rsidRPr="00B87E6F" w:rsidRDefault="00B87E6F" w:rsidP="00B87E6F">
      <w:pPr>
        <w:pStyle w:val="afd"/>
        <w:numPr>
          <w:ilvl w:val="0"/>
          <w:numId w:val="31"/>
        </w:numPr>
        <w:ind w:leftChars="0"/>
        <w:jc w:val="left"/>
        <w:rPr>
          <w:rFonts w:ascii="Times New Roman" w:hAnsi="Times New Roman"/>
          <w:sz w:val="20"/>
          <w:szCs w:val="20"/>
        </w:rPr>
      </w:pPr>
      <w:r w:rsidRPr="00B87E6F">
        <w:rPr>
          <w:rFonts w:ascii="Times New Roman" w:hAnsi="Times New Roman"/>
          <w:sz w:val="20"/>
          <w:szCs w:val="20"/>
        </w:rPr>
        <w:t>R2-2003365</w:t>
      </w:r>
      <w:r w:rsidRPr="00B87E6F">
        <w:rPr>
          <w:rFonts w:ascii="Times New Roman" w:hAnsi="Times New Roman"/>
          <w:sz w:val="20"/>
          <w:szCs w:val="20"/>
        </w:rPr>
        <w:tab/>
        <w:t xml:space="preserve">CLI </w:t>
      </w:r>
      <w:proofErr w:type="spellStart"/>
      <w:r w:rsidRPr="00B87E6F">
        <w:rPr>
          <w:rFonts w:ascii="Times New Roman" w:hAnsi="Times New Roman"/>
          <w:sz w:val="20"/>
          <w:szCs w:val="20"/>
        </w:rPr>
        <w:t>Featurre</w:t>
      </w:r>
      <w:proofErr w:type="spellEnd"/>
      <w:r w:rsidRPr="00B87E6F">
        <w:rPr>
          <w:rFonts w:ascii="Times New Roman" w:hAnsi="Times New Roman"/>
          <w:sz w:val="20"/>
          <w:szCs w:val="20"/>
        </w:rPr>
        <w:t xml:space="preserve"> overview - Additional changes</w:t>
      </w:r>
      <w:r w:rsidRPr="00B87E6F">
        <w:rPr>
          <w:rFonts w:ascii="Times New Roman" w:hAnsi="Times New Roman"/>
          <w:sz w:val="20"/>
          <w:szCs w:val="20"/>
        </w:rPr>
        <w:tab/>
        <w:t>Nokia Solutions &amp; Networks (I)</w:t>
      </w:r>
      <w:r w:rsidRPr="00B87E6F">
        <w:rPr>
          <w:rFonts w:ascii="Times New Roman" w:hAnsi="Times New Roman"/>
          <w:sz w:val="20"/>
          <w:szCs w:val="20"/>
        </w:rPr>
        <w:tab/>
        <w:t>CR</w:t>
      </w:r>
      <w:r w:rsidRPr="00B87E6F">
        <w:rPr>
          <w:rFonts w:ascii="Times New Roman" w:hAnsi="Times New Roman"/>
          <w:sz w:val="20"/>
          <w:szCs w:val="20"/>
        </w:rPr>
        <w:tab/>
        <w:t>Rel-16</w:t>
      </w:r>
      <w:r w:rsidRPr="00B87E6F">
        <w:rPr>
          <w:rFonts w:ascii="Times New Roman" w:hAnsi="Times New Roman"/>
          <w:sz w:val="20"/>
          <w:szCs w:val="20"/>
        </w:rPr>
        <w:tab/>
        <w:t>38.300</w:t>
      </w:r>
      <w:r w:rsidRPr="00B87E6F">
        <w:rPr>
          <w:rFonts w:ascii="Times New Roman" w:hAnsi="Times New Roman"/>
          <w:sz w:val="20"/>
          <w:szCs w:val="20"/>
        </w:rPr>
        <w:tab/>
        <w:t>16.1.0</w:t>
      </w:r>
      <w:r w:rsidRPr="00B87E6F">
        <w:rPr>
          <w:rFonts w:ascii="Times New Roman" w:hAnsi="Times New Roman"/>
          <w:sz w:val="20"/>
          <w:szCs w:val="20"/>
        </w:rPr>
        <w:tab/>
        <w:t>0217</w:t>
      </w:r>
      <w:r w:rsidRPr="00B87E6F">
        <w:rPr>
          <w:rFonts w:ascii="Times New Roman" w:hAnsi="Times New Roman"/>
          <w:sz w:val="20"/>
          <w:szCs w:val="20"/>
        </w:rPr>
        <w:tab/>
        <w:t>-</w:t>
      </w:r>
      <w:r w:rsidRPr="00B87E6F">
        <w:rPr>
          <w:rFonts w:ascii="Times New Roman" w:hAnsi="Times New Roman"/>
          <w:sz w:val="20"/>
          <w:szCs w:val="20"/>
        </w:rPr>
        <w:tab/>
        <w:t>D</w:t>
      </w:r>
      <w:r w:rsidRPr="00B87E6F">
        <w:rPr>
          <w:rFonts w:ascii="Times New Roman" w:hAnsi="Times New Roman"/>
          <w:sz w:val="20"/>
          <w:szCs w:val="20"/>
        </w:rPr>
        <w:tab/>
        <w:t>NR_CLI_RIM-Core</w:t>
      </w:r>
    </w:p>
    <w:p w:rsidR="00B87E6F" w:rsidRPr="00B87E6F" w:rsidRDefault="00B87E6F" w:rsidP="00B87E6F">
      <w:pPr>
        <w:pStyle w:val="afd"/>
        <w:numPr>
          <w:ilvl w:val="0"/>
          <w:numId w:val="31"/>
        </w:numPr>
        <w:ind w:leftChars="0"/>
        <w:jc w:val="left"/>
        <w:rPr>
          <w:rFonts w:ascii="Times New Roman" w:hAnsi="Times New Roman"/>
          <w:sz w:val="20"/>
          <w:szCs w:val="20"/>
        </w:rPr>
      </w:pPr>
      <w:r w:rsidRPr="00B87E6F">
        <w:rPr>
          <w:rFonts w:ascii="Times New Roman" w:hAnsi="Times New Roman"/>
          <w:sz w:val="20"/>
          <w:szCs w:val="20"/>
        </w:rPr>
        <w:t>R2-2002911</w:t>
      </w:r>
      <w:r w:rsidRPr="00B87E6F">
        <w:rPr>
          <w:rFonts w:ascii="Times New Roman" w:hAnsi="Times New Roman"/>
          <w:sz w:val="20"/>
          <w:szCs w:val="20"/>
        </w:rPr>
        <w:tab/>
        <w:t>CR on additional configuration for CLI resources</w:t>
      </w:r>
      <w:r w:rsidRPr="00B87E6F">
        <w:rPr>
          <w:rFonts w:ascii="Times New Roman" w:hAnsi="Times New Roman"/>
          <w:sz w:val="20"/>
          <w:szCs w:val="20"/>
        </w:rPr>
        <w:tab/>
        <w:t>LG Electronics Inc.</w:t>
      </w:r>
      <w:r w:rsidRPr="00B87E6F">
        <w:rPr>
          <w:rFonts w:ascii="Times New Roman" w:hAnsi="Times New Roman"/>
          <w:sz w:val="20"/>
          <w:szCs w:val="20"/>
        </w:rPr>
        <w:tab/>
        <w:t>CR</w:t>
      </w:r>
      <w:r w:rsidRPr="00B87E6F">
        <w:rPr>
          <w:rFonts w:ascii="Times New Roman" w:hAnsi="Times New Roman"/>
          <w:sz w:val="20"/>
          <w:szCs w:val="20"/>
        </w:rPr>
        <w:tab/>
        <w:t>Rel-16</w:t>
      </w:r>
      <w:r w:rsidRPr="00B87E6F">
        <w:rPr>
          <w:rFonts w:ascii="Times New Roman" w:hAnsi="Times New Roman"/>
          <w:sz w:val="20"/>
          <w:szCs w:val="20"/>
        </w:rPr>
        <w:tab/>
        <w:t>38.331</w:t>
      </w:r>
      <w:r w:rsidRPr="00B87E6F">
        <w:rPr>
          <w:rFonts w:ascii="Times New Roman" w:hAnsi="Times New Roman"/>
          <w:sz w:val="20"/>
          <w:szCs w:val="20"/>
        </w:rPr>
        <w:tab/>
        <w:t>16.0.0</w:t>
      </w:r>
      <w:r w:rsidRPr="00B87E6F">
        <w:rPr>
          <w:rFonts w:ascii="Times New Roman" w:hAnsi="Times New Roman"/>
          <w:sz w:val="20"/>
          <w:szCs w:val="20"/>
        </w:rPr>
        <w:lastRenderedPageBreak/>
        <w:tab/>
        <w:t>1533</w:t>
      </w:r>
      <w:r w:rsidRPr="00B87E6F">
        <w:rPr>
          <w:rFonts w:ascii="Times New Roman" w:hAnsi="Times New Roman"/>
          <w:sz w:val="20"/>
          <w:szCs w:val="20"/>
        </w:rPr>
        <w:tab/>
        <w:t>-</w:t>
      </w:r>
      <w:r w:rsidRPr="00B87E6F">
        <w:rPr>
          <w:rFonts w:ascii="Times New Roman" w:hAnsi="Times New Roman"/>
          <w:sz w:val="20"/>
          <w:szCs w:val="20"/>
        </w:rPr>
        <w:tab/>
        <w:t>F</w:t>
      </w:r>
      <w:r w:rsidRPr="00B87E6F">
        <w:rPr>
          <w:rFonts w:ascii="Times New Roman" w:hAnsi="Times New Roman"/>
          <w:sz w:val="20"/>
          <w:szCs w:val="20"/>
        </w:rPr>
        <w:tab/>
        <w:t>NR_CLI_RIM</w:t>
      </w:r>
    </w:p>
    <w:p w:rsidR="00B87E6F" w:rsidRPr="00B87E6F" w:rsidRDefault="00B87E6F" w:rsidP="00B87E6F">
      <w:pPr>
        <w:pStyle w:val="afd"/>
        <w:numPr>
          <w:ilvl w:val="0"/>
          <w:numId w:val="31"/>
        </w:numPr>
        <w:ind w:leftChars="0"/>
        <w:jc w:val="left"/>
        <w:rPr>
          <w:rFonts w:ascii="Times New Roman" w:hAnsi="Times New Roman"/>
          <w:sz w:val="20"/>
          <w:szCs w:val="20"/>
        </w:rPr>
      </w:pPr>
      <w:r w:rsidRPr="00B87E6F">
        <w:rPr>
          <w:rFonts w:ascii="Times New Roman" w:hAnsi="Times New Roman"/>
          <w:sz w:val="20"/>
          <w:szCs w:val="20"/>
        </w:rPr>
        <w:t>R2-2004240</w:t>
      </w:r>
      <w:r w:rsidRPr="00B87E6F">
        <w:rPr>
          <w:rFonts w:ascii="Times New Roman" w:hAnsi="Times New Roman"/>
          <w:sz w:val="20"/>
          <w:szCs w:val="20"/>
        </w:rPr>
        <w:tab/>
        <w:t>CLI configuration</w:t>
      </w:r>
      <w:r w:rsidRPr="00B87E6F">
        <w:rPr>
          <w:rFonts w:ascii="Times New Roman" w:hAnsi="Times New Roman"/>
          <w:sz w:val="20"/>
          <w:szCs w:val="20"/>
        </w:rPr>
        <w:tab/>
        <w:t>LG Electronics Inc.</w:t>
      </w:r>
      <w:r w:rsidRPr="00B87E6F">
        <w:rPr>
          <w:rFonts w:ascii="Times New Roman" w:hAnsi="Times New Roman"/>
          <w:sz w:val="20"/>
          <w:szCs w:val="20"/>
        </w:rPr>
        <w:tab/>
        <w:t>CR</w:t>
      </w:r>
      <w:r w:rsidRPr="00B87E6F">
        <w:rPr>
          <w:rFonts w:ascii="Times New Roman" w:hAnsi="Times New Roman"/>
          <w:sz w:val="20"/>
          <w:szCs w:val="20"/>
        </w:rPr>
        <w:tab/>
        <w:t>Rel-16</w:t>
      </w:r>
      <w:r w:rsidRPr="00B87E6F">
        <w:rPr>
          <w:rFonts w:ascii="Times New Roman" w:hAnsi="Times New Roman"/>
          <w:sz w:val="20"/>
          <w:szCs w:val="20"/>
        </w:rPr>
        <w:tab/>
        <w:t>38.331</w:t>
      </w:r>
      <w:r w:rsidRPr="00B87E6F">
        <w:rPr>
          <w:rFonts w:ascii="Times New Roman" w:hAnsi="Times New Roman"/>
          <w:sz w:val="20"/>
          <w:szCs w:val="20"/>
        </w:rPr>
        <w:tab/>
        <w:t>16.0.0</w:t>
      </w:r>
      <w:r w:rsidRPr="00B87E6F">
        <w:rPr>
          <w:rFonts w:ascii="Times New Roman" w:hAnsi="Times New Roman"/>
          <w:sz w:val="20"/>
          <w:szCs w:val="20"/>
        </w:rPr>
        <w:tab/>
        <w:t>1533</w:t>
      </w:r>
      <w:r w:rsidRPr="00B87E6F">
        <w:rPr>
          <w:rFonts w:ascii="Times New Roman" w:hAnsi="Times New Roman"/>
          <w:sz w:val="20"/>
          <w:szCs w:val="20"/>
        </w:rPr>
        <w:tab/>
        <w:t>1</w:t>
      </w:r>
      <w:r w:rsidRPr="00B87E6F">
        <w:rPr>
          <w:rFonts w:ascii="Times New Roman" w:hAnsi="Times New Roman"/>
          <w:sz w:val="20"/>
          <w:szCs w:val="20"/>
        </w:rPr>
        <w:tab/>
        <w:t>F</w:t>
      </w:r>
      <w:r w:rsidRPr="00B87E6F">
        <w:rPr>
          <w:rFonts w:ascii="Times New Roman" w:hAnsi="Times New Roman"/>
          <w:sz w:val="20"/>
          <w:szCs w:val="20"/>
        </w:rPr>
        <w:tab/>
        <w:t>NR_CLI_RIM</w:t>
      </w:r>
    </w:p>
    <w:p w:rsidR="00B87E6F" w:rsidRPr="00B87E6F" w:rsidRDefault="00B87E6F" w:rsidP="00B87E6F">
      <w:pPr>
        <w:pStyle w:val="afd"/>
        <w:numPr>
          <w:ilvl w:val="0"/>
          <w:numId w:val="31"/>
        </w:numPr>
        <w:ind w:leftChars="0"/>
        <w:jc w:val="left"/>
        <w:rPr>
          <w:rFonts w:ascii="Times New Roman" w:hAnsi="Times New Roman"/>
          <w:sz w:val="20"/>
          <w:szCs w:val="20"/>
        </w:rPr>
      </w:pPr>
      <w:r w:rsidRPr="00B87E6F">
        <w:rPr>
          <w:rFonts w:ascii="Times New Roman" w:hAnsi="Times New Roman"/>
          <w:sz w:val="20"/>
          <w:szCs w:val="20"/>
        </w:rPr>
        <w:t>R2-2004241</w:t>
      </w:r>
      <w:r w:rsidRPr="00B87E6F">
        <w:rPr>
          <w:rFonts w:ascii="Times New Roman" w:hAnsi="Times New Roman"/>
          <w:sz w:val="20"/>
          <w:szCs w:val="20"/>
        </w:rPr>
        <w:tab/>
        <w:t>Report on CLI specific RILs</w:t>
      </w:r>
      <w:r w:rsidRPr="00B87E6F">
        <w:rPr>
          <w:rFonts w:ascii="Times New Roman" w:hAnsi="Times New Roman"/>
          <w:sz w:val="20"/>
          <w:szCs w:val="20"/>
        </w:rPr>
        <w:tab/>
        <w:t>LG Electronics Inc.</w:t>
      </w:r>
      <w:r w:rsidRPr="00B87E6F">
        <w:rPr>
          <w:rFonts w:ascii="Times New Roman" w:hAnsi="Times New Roman"/>
          <w:sz w:val="20"/>
          <w:szCs w:val="20"/>
        </w:rPr>
        <w:tab/>
        <w:t>discussion</w:t>
      </w:r>
      <w:r w:rsidRPr="00B87E6F">
        <w:rPr>
          <w:rFonts w:ascii="Times New Roman" w:hAnsi="Times New Roman"/>
          <w:sz w:val="20"/>
          <w:szCs w:val="20"/>
        </w:rPr>
        <w:tab/>
        <w:t>Rel-16</w:t>
      </w:r>
      <w:r w:rsidRPr="00B87E6F">
        <w:rPr>
          <w:rFonts w:ascii="Times New Roman" w:hAnsi="Times New Roman"/>
          <w:sz w:val="20"/>
          <w:szCs w:val="20"/>
        </w:rPr>
        <w:tab/>
        <w:t>NR_CLI_RIM</w:t>
      </w:r>
    </w:p>
    <w:p w:rsidR="00B87E6F" w:rsidRPr="00B87E6F" w:rsidRDefault="00B87E6F" w:rsidP="00B87E6F">
      <w:pPr>
        <w:pStyle w:val="afd"/>
        <w:numPr>
          <w:ilvl w:val="0"/>
          <w:numId w:val="31"/>
        </w:numPr>
        <w:ind w:leftChars="0"/>
        <w:jc w:val="left"/>
        <w:rPr>
          <w:rFonts w:ascii="Times New Roman" w:hAnsi="Times New Roman"/>
          <w:sz w:val="20"/>
          <w:szCs w:val="20"/>
        </w:rPr>
      </w:pPr>
      <w:r w:rsidRPr="00B87E6F">
        <w:rPr>
          <w:rFonts w:ascii="Times New Roman" w:hAnsi="Times New Roman"/>
          <w:sz w:val="20"/>
          <w:szCs w:val="20"/>
        </w:rPr>
        <w:t>R2-2002885</w:t>
      </w:r>
      <w:r w:rsidRPr="00B87E6F">
        <w:rPr>
          <w:rFonts w:ascii="Times New Roman" w:hAnsi="Times New Roman"/>
          <w:sz w:val="20"/>
          <w:szCs w:val="20"/>
        </w:rPr>
        <w:tab/>
        <w:t>Additional frequency information for CLI measurements</w:t>
      </w:r>
      <w:r w:rsidRPr="00B87E6F">
        <w:rPr>
          <w:rFonts w:ascii="Times New Roman" w:hAnsi="Times New Roman"/>
          <w:sz w:val="20"/>
          <w:szCs w:val="20"/>
        </w:rPr>
        <w:tab/>
        <w:t>Samsung</w:t>
      </w:r>
      <w:r w:rsidRPr="00B87E6F">
        <w:rPr>
          <w:rFonts w:ascii="Times New Roman" w:hAnsi="Times New Roman"/>
          <w:sz w:val="20"/>
          <w:szCs w:val="20"/>
        </w:rPr>
        <w:tab/>
        <w:t>CR</w:t>
      </w:r>
      <w:r w:rsidRPr="00B87E6F">
        <w:rPr>
          <w:rFonts w:ascii="Times New Roman" w:hAnsi="Times New Roman"/>
          <w:sz w:val="20"/>
          <w:szCs w:val="20"/>
        </w:rPr>
        <w:tab/>
        <w:t>Rel-16</w:t>
      </w:r>
      <w:r w:rsidRPr="00B87E6F">
        <w:rPr>
          <w:rFonts w:ascii="Times New Roman" w:hAnsi="Times New Roman"/>
          <w:sz w:val="20"/>
          <w:szCs w:val="20"/>
        </w:rPr>
        <w:tab/>
        <w:t>38.331</w:t>
      </w:r>
      <w:r w:rsidRPr="00B87E6F">
        <w:rPr>
          <w:rFonts w:ascii="Times New Roman" w:hAnsi="Times New Roman"/>
          <w:sz w:val="20"/>
          <w:szCs w:val="20"/>
        </w:rPr>
        <w:tab/>
        <w:t>16.0.0</w:t>
      </w:r>
      <w:r w:rsidRPr="00B87E6F">
        <w:rPr>
          <w:rFonts w:ascii="Times New Roman" w:hAnsi="Times New Roman"/>
          <w:sz w:val="20"/>
          <w:szCs w:val="20"/>
        </w:rPr>
        <w:tab/>
        <w:t>1531</w:t>
      </w:r>
      <w:r w:rsidRPr="00B87E6F">
        <w:rPr>
          <w:rFonts w:ascii="Times New Roman" w:hAnsi="Times New Roman"/>
          <w:sz w:val="20"/>
          <w:szCs w:val="20"/>
        </w:rPr>
        <w:tab/>
        <w:t>-</w:t>
      </w:r>
      <w:r w:rsidRPr="00B87E6F">
        <w:rPr>
          <w:rFonts w:ascii="Times New Roman" w:hAnsi="Times New Roman"/>
          <w:sz w:val="20"/>
          <w:szCs w:val="20"/>
        </w:rPr>
        <w:tab/>
        <w:t>F</w:t>
      </w:r>
      <w:r w:rsidRPr="00B87E6F">
        <w:rPr>
          <w:rFonts w:ascii="Times New Roman" w:hAnsi="Times New Roman"/>
          <w:sz w:val="20"/>
          <w:szCs w:val="20"/>
        </w:rPr>
        <w:tab/>
        <w:t>NR_CLI_RIM</w:t>
      </w:r>
    </w:p>
    <w:p w:rsidR="00B87E6F" w:rsidRPr="00B87E6F" w:rsidRDefault="00B87E6F" w:rsidP="00B87E6F">
      <w:pPr>
        <w:pStyle w:val="afd"/>
        <w:numPr>
          <w:ilvl w:val="0"/>
          <w:numId w:val="31"/>
        </w:numPr>
        <w:ind w:leftChars="0"/>
        <w:jc w:val="left"/>
        <w:rPr>
          <w:rFonts w:ascii="Times New Roman" w:hAnsi="Times New Roman"/>
          <w:sz w:val="20"/>
          <w:szCs w:val="20"/>
        </w:rPr>
      </w:pPr>
      <w:r w:rsidRPr="00B87E6F">
        <w:rPr>
          <w:rFonts w:ascii="Times New Roman" w:hAnsi="Times New Roman"/>
          <w:sz w:val="20"/>
          <w:szCs w:val="20"/>
        </w:rPr>
        <w:t>R2-2002909</w:t>
      </w:r>
      <w:r w:rsidRPr="00B87E6F">
        <w:rPr>
          <w:rFonts w:ascii="Times New Roman" w:hAnsi="Times New Roman"/>
          <w:sz w:val="20"/>
          <w:szCs w:val="20"/>
        </w:rPr>
        <w:tab/>
        <w:t>Additional configuration for CLI resources</w:t>
      </w:r>
      <w:r w:rsidRPr="00B87E6F">
        <w:rPr>
          <w:rFonts w:ascii="Times New Roman" w:hAnsi="Times New Roman"/>
          <w:sz w:val="20"/>
          <w:szCs w:val="20"/>
        </w:rPr>
        <w:tab/>
        <w:t>LG Electronics Inc.</w:t>
      </w:r>
      <w:r w:rsidRPr="00B87E6F">
        <w:rPr>
          <w:rFonts w:ascii="Times New Roman" w:hAnsi="Times New Roman"/>
          <w:sz w:val="20"/>
          <w:szCs w:val="20"/>
        </w:rPr>
        <w:tab/>
        <w:t>discussion</w:t>
      </w:r>
      <w:r w:rsidRPr="00B87E6F">
        <w:rPr>
          <w:rFonts w:ascii="Times New Roman" w:hAnsi="Times New Roman"/>
          <w:sz w:val="20"/>
          <w:szCs w:val="20"/>
        </w:rPr>
        <w:tab/>
        <w:t>Rel-16</w:t>
      </w:r>
    </w:p>
    <w:p w:rsidR="00B87E6F" w:rsidRPr="00B87E6F" w:rsidRDefault="00B87E6F" w:rsidP="00B87E6F">
      <w:pPr>
        <w:pStyle w:val="afd"/>
        <w:numPr>
          <w:ilvl w:val="0"/>
          <w:numId w:val="31"/>
        </w:numPr>
        <w:ind w:leftChars="0"/>
        <w:jc w:val="left"/>
        <w:rPr>
          <w:rFonts w:ascii="Times New Roman" w:hAnsi="Times New Roman"/>
          <w:sz w:val="20"/>
          <w:szCs w:val="20"/>
        </w:rPr>
      </w:pPr>
      <w:r w:rsidRPr="00B87E6F">
        <w:rPr>
          <w:rFonts w:ascii="Times New Roman" w:hAnsi="Times New Roman"/>
          <w:sz w:val="20"/>
          <w:szCs w:val="20"/>
        </w:rPr>
        <w:t>R2-2003380</w:t>
      </w:r>
      <w:r w:rsidRPr="00B87E6F">
        <w:rPr>
          <w:rFonts w:ascii="Times New Roman" w:hAnsi="Times New Roman"/>
          <w:sz w:val="20"/>
          <w:szCs w:val="20"/>
        </w:rPr>
        <w:tab/>
        <w:t>Remaining issues for RIM/CLI</w:t>
      </w:r>
      <w:r w:rsidRPr="00B87E6F">
        <w:rPr>
          <w:rFonts w:ascii="Times New Roman" w:hAnsi="Times New Roman"/>
          <w:sz w:val="20"/>
          <w:szCs w:val="20"/>
        </w:rPr>
        <w:tab/>
        <w:t>Ericsson</w:t>
      </w:r>
      <w:r w:rsidRPr="00B87E6F">
        <w:rPr>
          <w:rFonts w:ascii="Times New Roman" w:hAnsi="Times New Roman"/>
          <w:sz w:val="20"/>
          <w:szCs w:val="20"/>
        </w:rPr>
        <w:tab/>
        <w:t>discussion</w:t>
      </w:r>
      <w:r w:rsidRPr="00B87E6F">
        <w:rPr>
          <w:rFonts w:ascii="Times New Roman" w:hAnsi="Times New Roman"/>
          <w:sz w:val="20"/>
          <w:szCs w:val="20"/>
        </w:rPr>
        <w:tab/>
        <w:t>Rel-16</w:t>
      </w:r>
      <w:r w:rsidRPr="00B87E6F">
        <w:rPr>
          <w:rFonts w:ascii="Times New Roman" w:hAnsi="Times New Roman"/>
          <w:sz w:val="20"/>
          <w:szCs w:val="20"/>
        </w:rPr>
        <w:tab/>
        <w:t>NR_CLI_RIM</w:t>
      </w:r>
    </w:p>
    <w:p w:rsidR="00B87E6F" w:rsidRDefault="00B87E6F" w:rsidP="00B87E6F">
      <w:pPr>
        <w:tabs>
          <w:tab w:val="left" w:pos="567"/>
        </w:tabs>
        <w:overflowPunct/>
        <w:autoSpaceDE/>
        <w:autoSpaceDN/>
        <w:snapToGrid w:val="0"/>
        <w:spacing w:after="0"/>
        <w:textAlignment w:val="auto"/>
        <w:rPr>
          <w:rFonts w:ascii="Arial" w:hAnsi="Arial" w:cs="Arial"/>
          <w:bCs/>
        </w:rPr>
      </w:pPr>
    </w:p>
    <w:p w:rsidR="00B87E6F" w:rsidRDefault="00B87E6F" w:rsidP="00B87E6F">
      <w:pPr>
        <w:rPr>
          <w:b/>
          <w:sz w:val="24"/>
          <w:highlight w:val="cyan"/>
          <w:u w:val="single"/>
          <w:lang w:eastAsia="ko-KR"/>
        </w:rPr>
      </w:pPr>
      <w:r w:rsidRPr="00D3332D">
        <w:rPr>
          <w:rFonts w:hint="eastAsia"/>
          <w:b/>
          <w:sz w:val="24"/>
          <w:u w:val="single"/>
          <w:lang w:eastAsia="ko-KR"/>
        </w:rPr>
        <w:t>RAN</w:t>
      </w:r>
      <w:r w:rsidRPr="00D3332D">
        <w:rPr>
          <w:b/>
          <w:sz w:val="24"/>
          <w:u w:val="single"/>
          <w:lang w:eastAsia="ko-KR"/>
        </w:rPr>
        <w:t>2</w:t>
      </w:r>
      <w:r w:rsidRPr="00D3332D">
        <w:rPr>
          <w:rFonts w:hint="eastAsia"/>
          <w:b/>
          <w:sz w:val="24"/>
          <w:u w:val="single"/>
          <w:lang w:eastAsia="ko-KR"/>
        </w:rPr>
        <w:t xml:space="preserve"> </w:t>
      </w:r>
      <w:r>
        <w:rPr>
          <w:b/>
          <w:sz w:val="24"/>
          <w:u w:val="single"/>
          <w:lang w:eastAsia="ko-KR"/>
        </w:rPr>
        <w:t>#110</w:t>
      </w:r>
      <w:r w:rsidR="00F43985">
        <w:rPr>
          <w:b/>
          <w:sz w:val="24"/>
          <w:u w:val="single"/>
          <w:lang w:eastAsia="ko-KR"/>
        </w:rPr>
        <w:t>-e</w:t>
      </w:r>
    </w:p>
    <w:p w:rsidR="00B87E6F" w:rsidRPr="00B87E6F" w:rsidRDefault="00B87E6F" w:rsidP="00B87E6F">
      <w:pPr>
        <w:pStyle w:val="afd"/>
        <w:numPr>
          <w:ilvl w:val="0"/>
          <w:numId w:val="31"/>
        </w:numPr>
        <w:ind w:leftChars="0"/>
        <w:jc w:val="left"/>
        <w:rPr>
          <w:rFonts w:ascii="Times New Roman" w:hAnsi="Times New Roman"/>
          <w:sz w:val="20"/>
          <w:szCs w:val="20"/>
        </w:rPr>
      </w:pPr>
      <w:r w:rsidRPr="00B87E6F">
        <w:rPr>
          <w:rFonts w:ascii="Times New Roman" w:hAnsi="Times New Roman"/>
          <w:sz w:val="20"/>
          <w:szCs w:val="20"/>
        </w:rPr>
        <w:t>R2-2004347</w:t>
      </w:r>
      <w:r w:rsidRPr="00B87E6F">
        <w:rPr>
          <w:rFonts w:ascii="Times New Roman" w:hAnsi="Times New Roman"/>
          <w:sz w:val="20"/>
          <w:szCs w:val="20"/>
        </w:rPr>
        <w:tab/>
        <w:t>LS on subcarrier spacing for CLI-RSSI measurement (R1-2002966; contact: LGE)</w:t>
      </w:r>
      <w:r w:rsidRPr="00B87E6F">
        <w:rPr>
          <w:rFonts w:ascii="Times New Roman" w:hAnsi="Times New Roman"/>
          <w:sz w:val="20"/>
          <w:szCs w:val="20"/>
        </w:rPr>
        <w:tab/>
        <w:t>RAN1</w:t>
      </w:r>
      <w:r w:rsidRPr="00B87E6F">
        <w:rPr>
          <w:rFonts w:ascii="Times New Roman" w:hAnsi="Times New Roman"/>
          <w:sz w:val="20"/>
          <w:szCs w:val="20"/>
        </w:rPr>
        <w:tab/>
        <w:t>LS in</w:t>
      </w:r>
      <w:r w:rsidRPr="00B87E6F">
        <w:rPr>
          <w:rFonts w:ascii="Times New Roman" w:hAnsi="Times New Roman"/>
          <w:sz w:val="20"/>
          <w:szCs w:val="20"/>
        </w:rPr>
        <w:tab/>
        <w:t>Rel-16</w:t>
      </w:r>
      <w:r w:rsidRPr="00B87E6F">
        <w:rPr>
          <w:rFonts w:ascii="Times New Roman" w:hAnsi="Times New Roman"/>
          <w:sz w:val="20"/>
          <w:szCs w:val="20"/>
        </w:rPr>
        <w:tab/>
        <w:t>NR_CLI_RIM-Core</w:t>
      </w:r>
      <w:r w:rsidRPr="00B87E6F">
        <w:rPr>
          <w:rFonts w:ascii="Times New Roman" w:hAnsi="Times New Roman"/>
          <w:sz w:val="20"/>
          <w:szCs w:val="20"/>
        </w:rPr>
        <w:tab/>
        <w:t>To:RAN2</w:t>
      </w:r>
      <w:r w:rsidRPr="00B87E6F">
        <w:rPr>
          <w:rFonts w:ascii="Times New Roman" w:hAnsi="Times New Roman"/>
          <w:sz w:val="20"/>
          <w:szCs w:val="20"/>
        </w:rPr>
        <w:tab/>
        <w:t>Cc:RAN4</w:t>
      </w:r>
      <w:r w:rsidRPr="00B87E6F">
        <w:rPr>
          <w:rFonts w:ascii="Times New Roman" w:hAnsi="Times New Roman"/>
          <w:sz w:val="20"/>
          <w:szCs w:val="20"/>
        </w:rPr>
        <w:tab/>
      </w:r>
    </w:p>
    <w:p w:rsidR="00B87E6F" w:rsidRPr="00B87E6F" w:rsidRDefault="00B87E6F" w:rsidP="00B87E6F">
      <w:pPr>
        <w:pStyle w:val="afd"/>
        <w:numPr>
          <w:ilvl w:val="0"/>
          <w:numId w:val="31"/>
        </w:numPr>
        <w:ind w:leftChars="0"/>
        <w:jc w:val="left"/>
        <w:rPr>
          <w:rFonts w:ascii="Times New Roman" w:hAnsi="Times New Roman"/>
          <w:sz w:val="20"/>
          <w:szCs w:val="20"/>
        </w:rPr>
      </w:pPr>
      <w:r w:rsidRPr="00B87E6F">
        <w:rPr>
          <w:rFonts w:ascii="Times New Roman" w:hAnsi="Times New Roman"/>
          <w:sz w:val="20"/>
          <w:szCs w:val="20"/>
        </w:rPr>
        <w:t>R2-2004365</w:t>
      </w:r>
      <w:r w:rsidRPr="00B87E6F">
        <w:rPr>
          <w:rFonts w:ascii="Times New Roman" w:hAnsi="Times New Roman"/>
          <w:sz w:val="20"/>
          <w:szCs w:val="20"/>
        </w:rPr>
        <w:tab/>
        <w:t>Reply LS on CLI measurement and reporting (R4-2005297; contact: LGE)</w:t>
      </w:r>
      <w:r w:rsidRPr="00B87E6F">
        <w:rPr>
          <w:rFonts w:ascii="Times New Roman" w:hAnsi="Times New Roman"/>
          <w:sz w:val="20"/>
          <w:szCs w:val="20"/>
        </w:rPr>
        <w:tab/>
        <w:t>RAN4</w:t>
      </w:r>
      <w:r w:rsidRPr="00B87E6F">
        <w:rPr>
          <w:rFonts w:ascii="Times New Roman" w:hAnsi="Times New Roman"/>
          <w:sz w:val="20"/>
          <w:szCs w:val="20"/>
        </w:rPr>
        <w:tab/>
        <w:t>LS in</w:t>
      </w:r>
      <w:r w:rsidRPr="00B87E6F">
        <w:rPr>
          <w:rFonts w:ascii="Times New Roman" w:hAnsi="Times New Roman"/>
          <w:sz w:val="20"/>
          <w:szCs w:val="20"/>
        </w:rPr>
        <w:tab/>
        <w:t>Rel-16</w:t>
      </w:r>
      <w:r w:rsidRPr="00B87E6F">
        <w:rPr>
          <w:rFonts w:ascii="Times New Roman" w:hAnsi="Times New Roman"/>
          <w:sz w:val="20"/>
          <w:szCs w:val="20"/>
        </w:rPr>
        <w:tab/>
        <w:t>NR_CLI_RIM-Core</w:t>
      </w:r>
      <w:r w:rsidRPr="00B87E6F">
        <w:rPr>
          <w:rFonts w:ascii="Times New Roman" w:hAnsi="Times New Roman"/>
          <w:sz w:val="20"/>
          <w:szCs w:val="20"/>
        </w:rPr>
        <w:tab/>
        <w:t>To:RAN1</w:t>
      </w:r>
      <w:r w:rsidRPr="00B87E6F">
        <w:rPr>
          <w:rFonts w:ascii="Times New Roman" w:hAnsi="Times New Roman"/>
          <w:sz w:val="20"/>
          <w:szCs w:val="20"/>
        </w:rPr>
        <w:tab/>
        <w:t>Cc:RAN2</w:t>
      </w:r>
    </w:p>
    <w:p w:rsidR="00B87E6F" w:rsidRPr="00B87E6F" w:rsidRDefault="00B87E6F" w:rsidP="00B87E6F">
      <w:pPr>
        <w:pStyle w:val="afd"/>
        <w:numPr>
          <w:ilvl w:val="0"/>
          <w:numId w:val="31"/>
        </w:numPr>
        <w:ind w:leftChars="0"/>
        <w:jc w:val="left"/>
        <w:rPr>
          <w:rFonts w:ascii="Times New Roman" w:hAnsi="Times New Roman"/>
          <w:sz w:val="20"/>
          <w:szCs w:val="20"/>
        </w:rPr>
      </w:pPr>
      <w:r w:rsidRPr="00B87E6F">
        <w:rPr>
          <w:rFonts w:ascii="Times New Roman" w:hAnsi="Times New Roman"/>
          <w:sz w:val="20"/>
          <w:szCs w:val="20"/>
        </w:rPr>
        <w:t>R2-2005707</w:t>
      </w:r>
      <w:r w:rsidRPr="00B87E6F">
        <w:rPr>
          <w:rFonts w:ascii="Times New Roman" w:hAnsi="Times New Roman"/>
          <w:sz w:val="20"/>
          <w:szCs w:val="20"/>
        </w:rPr>
        <w:tab/>
        <w:t>CLI Corrections</w:t>
      </w:r>
      <w:r w:rsidRPr="00B87E6F">
        <w:rPr>
          <w:rFonts w:ascii="Times New Roman" w:hAnsi="Times New Roman"/>
          <w:sz w:val="20"/>
          <w:szCs w:val="20"/>
        </w:rPr>
        <w:tab/>
        <w:t>Nokia (Rapporteur)</w:t>
      </w:r>
      <w:r w:rsidRPr="00B87E6F">
        <w:rPr>
          <w:rFonts w:ascii="Times New Roman" w:hAnsi="Times New Roman"/>
          <w:sz w:val="20"/>
          <w:szCs w:val="20"/>
        </w:rPr>
        <w:tab/>
        <w:t>CR</w:t>
      </w:r>
      <w:r w:rsidRPr="00B87E6F">
        <w:rPr>
          <w:rFonts w:ascii="Times New Roman" w:hAnsi="Times New Roman"/>
          <w:sz w:val="20"/>
          <w:szCs w:val="20"/>
        </w:rPr>
        <w:tab/>
        <w:t>Rel-16</w:t>
      </w:r>
      <w:r w:rsidRPr="00B87E6F">
        <w:rPr>
          <w:rFonts w:ascii="Times New Roman" w:hAnsi="Times New Roman"/>
          <w:sz w:val="20"/>
          <w:szCs w:val="20"/>
        </w:rPr>
        <w:tab/>
        <w:t>38.300</w:t>
      </w:r>
      <w:r w:rsidRPr="00B87E6F">
        <w:rPr>
          <w:rFonts w:ascii="Times New Roman" w:hAnsi="Times New Roman"/>
          <w:sz w:val="20"/>
          <w:szCs w:val="20"/>
        </w:rPr>
        <w:tab/>
        <w:t>16.1.0</w:t>
      </w:r>
      <w:r w:rsidRPr="00B87E6F">
        <w:rPr>
          <w:rFonts w:ascii="Times New Roman" w:hAnsi="Times New Roman"/>
          <w:sz w:val="20"/>
          <w:szCs w:val="20"/>
        </w:rPr>
        <w:tab/>
        <w:t>0217</w:t>
      </w:r>
      <w:r w:rsidRPr="00B87E6F">
        <w:rPr>
          <w:rFonts w:ascii="Times New Roman" w:hAnsi="Times New Roman"/>
          <w:sz w:val="20"/>
          <w:szCs w:val="20"/>
        </w:rPr>
        <w:tab/>
        <w:t>2</w:t>
      </w:r>
      <w:r w:rsidRPr="00B87E6F">
        <w:rPr>
          <w:rFonts w:ascii="Times New Roman" w:hAnsi="Times New Roman"/>
          <w:sz w:val="20"/>
          <w:szCs w:val="20"/>
        </w:rPr>
        <w:tab/>
        <w:t>F</w:t>
      </w:r>
      <w:r w:rsidRPr="00B87E6F">
        <w:rPr>
          <w:rFonts w:ascii="Times New Roman" w:hAnsi="Times New Roman"/>
          <w:sz w:val="20"/>
          <w:szCs w:val="20"/>
        </w:rPr>
        <w:tab/>
        <w:t>NR_CLI_RIM-Core</w:t>
      </w:r>
    </w:p>
    <w:p w:rsidR="00B87E6F" w:rsidRPr="00B87E6F" w:rsidRDefault="00B87E6F" w:rsidP="00B87E6F">
      <w:pPr>
        <w:pStyle w:val="afd"/>
        <w:numPr>
          <w:ilvl w:val="0"/>
          <w:numId w:val="31"/>
        </w:numPr>
        <w:ind w:leftChars="0"/>
        <w:jc w:val="left"/>
        <w:rPr>
          <w:rFonts w:ascii="Times New Roman" w:hAnsi="Times New Roman"/>
          <w:sz w:val="20"/>
          <w:szCs w:val="20"/>
        </w:rPr>
      </w:pPr>
      <w:r w:rsidRPr="00B87E6F">
        <w:rPr>
          <w:rFonts w:ascii="Times New Roman" w:hAnsi="Times New Roman"/>
          <w:sz w:val="20"/>
          <w:szCs w:val="20"/>
        </w:rPr>
        <w:t>R2-2005801</w:t>
      </w:r>
      <w:r w:rsidRPr="00B87E6F">
        <w:rPr>
          <w:rFonts w:ascii="Times New Roman" w:hAnsi="Times New Roman"/>
          <w:sz w:val="20"/>
          <w:szCs w:val="20"/>
        </w:rPr>
        <w:tab/>
        <w:t>CLI Corrections</w:t>
      </w:r>
      <w:r w:rsidRPr="00B87E6F">
        <w:rPr>
          <w:rFonts w:ascii="Times New Roman" w:hAnsi="Times New Roman"/>
          <w:sz w:val="20"/>
          <w:szCs w:val="20"/>
        </w:rPr>
        <w:tab/>
        <w:t>Nokia (Rapporteur)</w:t>
      </w:r>
      <w:r w:rsidRPr="00B87E6F">
        <w:rPr>
          <w:rFonts w:ascii="Times New Roman" w:hAnsi="Times New Roman"/>
          <w:sz w:val="20"/>
          <w:szCs w:val="20"/>
        </w:rPr>
        <w:tab/>
        <w:t>CR</w:t>
      </w:r>
      <w:r w:rsidRPr="00B87E6F">
        <w:rPr>
          <w:rFonts w:ascii="Times New Roman" w:hAnsi="Times New Roman"/>
          <w:sz w:val="20"/>
          <w:szCs w:val="20"/>
        </w:rPr>
        <w:tab/>
        <w:t>Rel-16</w:t>
      </w:r>
      <w:r w:rsidRPr="00B87E6F">
        <w:rPr>
          <w:rFonts w:ascii="Times New Roman" w:hAnsi="Times New Roman"/>
          <w:sz w:val="20"/>
          <w:szCs w:val="20"/>
        </w:rPr>
        <w:tab/>
        <w:t>38.300</w:t>
      </w:r>
      <w:r w:rsidRPr="00B87E6F">
        <w:rPr>
          <w:rFonts w:ascii="Times New Roman" w:hAnsi="Times New Roman"/>
          <w:sz w:val="20"/>
          <w:szCs w:val="20"/>
        </w:rPr>
        <w:tab/>
        <w:t>16.1.0</w:t>
      </w:r>
      <w:r w:rsidRPr="00B87E6F">
        <w:rPr>
          <w:rFonts w:ascii="Times New Roman" w:hAnsi="Times New Roman"/>
          <w:sz w:val="20"/>
          <w:szCs w:val="20"/>
        </w:rPr>
        <w:tab/>
        <w:t>0217</w:t>
      </w:r>
      <w:r w:rsidRPr="00B87E6F">
        <w:rPr>
          <w:rFonts w:ascii="Times New Roman" w:hAnsi="Times New Roman"/>
          <w:sz w:val="20"/>
          <w:szCs w:val="20"/>
        </w:rPr>
        <w:tab/>
        <w:t>3</w:t>
      </w:r>
      <w:r w:rsidRPr="00B87E6F">
        <w:rPr>
          <w:rFonts w:ascii="Times New Roman" w:hAnsi="Times New Roman"/>
          <w:sz w:val="20"/>
          <w:szCs w:val="20"/>
        </w:rPr>
        <w:tab/>
        <w:t>F</w:t>
      </w:r>
      <w:r w:rsidRPr="00B87E6F">
        <w:rPr>
          <w:rFonts w:ascii="Times New Roman" w:hAnsi="Times New Roman"/>
          <w:sz w:val="20"/>
          <w:szCs w:val="20"/>
        </w:rPr>
        <w:tab/>
        <w:t>NR_CLI_RIM-Core</w:t>
      </w:r>
    </w:p>
    <w:p w:rsidR="00B87E6F" w:rsidRPr="00B87E6F" w:rsidRDefault="00B87E6F" w:rsidP="00B87E6F">
      <w:pPr>
        <w:pStyle w:val="afd"/>
        <w:numPr>
          <w:ilvl w:val="0"/>
          <w:numId w:val="31"/>
        </w:numPr>
        <w:ind w:leftChars="0"/>
        <w:jc w:val="left"/>
        <w:rPr>
          <w:rFonts w:ascii="Times New Roman" w:hAnsi="Times New Roman"/>
          <w:sz w:val="20"/>
          <w:szCs w:val="20"/>
        </w:rPr>
      </w:pPr>
      <w:r w:rsidRPr="00B87E6F">
        <w:rPr>
          <w:rFonts w:ascii="Times New Roman" w:hAnsi="Times New Roman"/>
          <w:sz w:val="20"/>
          <w:szCs w:val="20"/>
        </w:rPr>
        <w:t>R2-2004430</w:t>
      </w:r>
      <w:r w:rsidRPr="00B87E6F">
        <w:rPr>
          <w:rFonts w:ascii="Times New Roman" w:hAnsi="Times New Roman"/>
          <w:sz w:val="20"/>
          <w:szCs w:val="20"/>
        </w:rPr>
        <w:tab/>
        <w:t>UE capabilities for CLI</w:t>
      </w:r>
      <w:r w:rsidRPr="00B87E6F">
        <w:rPr>
          <w:rFonts w:ascii="Times New Roman" w:hAnsi="Times New Roman"/>
          <w:sz w:val="20"/>
          <w:szCs w:val="20"/>
        </w:rPr>
        <w:tab/>
        <w:t>Qualcomm Incorporated</w:t>
      </w:r>
      <w:r w:rsidRPr="00B87E6F">
        <w:rPr>
          <w:rFonts w:ascii="Times New Roman" w:hAnsi="Times New Roman"/>
          <w:sz w:val="20"/>
          <w:szCs w:val="20"/>
        </w:rPr>
        <w:tab/>
        <w:t>CR</w:t>
      </w:r>
      <w:r w:rsidRPr="00B87E6F">
        <w:rPr>
          <w:rFonts w:ascii="Times New Roman" w:hAnsi="Times New Roman"/>
          <w:sz w:val="20"/>
          <w:szCs w:val="20"/>
        </w:rPr>
        <w:tab/>
        <w:t>Rel-16</w:t>
      </w:r>
      <w:r w:rsidRPr="00B87E6F">
        <w:rPr>
          <w:rFonts w:ascii="Times New Roman" w:hAnsi="Times New Roman"/>
          <w:sz w:val="20"/>
          <w:szCs w:val="20"/>
        </w:rPr>
        <w:tab/>
        <w:t>38.306</w:t>
      </w:r>
      <w:r w:rsidRPr="00B87E6F">
        <w:rPr>
          <w:rFonts w:ascii="Times New Roman" w:hAnsi="Times New Roman"/>
          <w:sz w:val="20"/>
          <w:szCs w:val="20"/>
        </w:rPr>
        <w:tab/>
        <w:t>16.0.0</w:t>
      </w:r>
      <w:r w:rsidRPr="00B87E6F">
        <w:rPr>
          <w:rFonts w:ascii="Times New Roman" w:hAnsi="Times New Roman"/>
          <w:sz w:val="20"/>
          <w:szCs w:val="20"/>
        </w:rPr>
        <w:tab/>
        <w:t>0301</w:t>
      </w:r>
      <w:r w:rsidRPr="00B87E6F">
        <w:rPr>
          <w:rFonts w:ascii="Times New Roman" w:hAnsi="Times New Roman"/>
          <w:sz w:val="20"/>
          <w:szCs w:val="20"/>
        </w:rPr>
        <w:tab/>
        <w:t>-</w:t>
      </w:r>
      <w:r w:rsidRPr="00B87E6F">
        <w:rPr>
          <w:rFonts w:ascii="Times New Roman" w:hAnsi="Times New Roman"/>
          <w:sz w:val="20"/>
          <w:szCs w:val="20"/>
        </w:rPr>
        <w:tab/>
        <w:t>F</w:t>
      </w:r>
      <w:r w:rsidRPr="00B87E6F">
        <w:rPr>
          <w:rFonts w:ascii="Times New Roman" w:hAnsi="Times New Roman"/>
          <w:sz w:val="20"/>
          <w:szCs w:val="20"/>
        </w:rPr>
        <w:tab/>
        <w:t>NR_CLI_RIM-Core</w:t>
      </w:r>
    </w:p>
    <w:p w:rsidR="00B87E6F" w:rsidRPr="00B87E6F" w:rsidRDefault="00B87E6F" w:rsidP="00B87E6F">
      <w:pPr>
        <w:pStyle w:val="afd"/>
        <w:numPr>
          <w:ilvl w:val="0"/>
          <w:numId w:val="31"/>
        </w:numPr>
        <w:ind w:leftChars="0"/>
        <w:jc w:val="left"/>
        <w:rPr>
          <w:rFonts w:ascii="Times New Roman" w:hAnsi="Times New Roman"/>
          <w:sz w:val="20"/>
          <w:szCs w:val="20"/>
        </w:rPr>
      </w:pPr>
      <w:r w:rsidRPr="00B87E6F">
        <w:rPr>
          <w:rFonts w:ascii="Times New Roman" w:hAnsi="Times New Roman"/>
          <w:sz w:val="20"/>
          <w:szCs w:val="20"/>
        </w:rPr>
        <w:t>R2-2005800</w:t>
      </w:r>
      <w:r w:rsidRPr="00B87E6F">
        <w:rPr>
          <w:rFonts w:ascii="Times New Roman" w:hAnsi="Times New Roman"/>
          <w:sz w:val="20"/>
          <w:szCs w:val="20"/>
        </w:rPr>
        <w:tab/>
        <w:t>UE capabilities for CLI</w:t>
      </w:r>
      <w:r w:rsidRPr="00B87E6F">
        <w:rPr>
          <w:rFonts w:ascii="Times New Roman" w:hAnsi="Times New Roman"/>
          <w:sz w:val="20"/>
          <w:szCs w:val="20"/>
        </w:rPr>
        <w:tab/>
        <w:t>Qualcomm Incorporated</w:t>
      </w:r>
      <w:r w:rsidRPr="00B87E6F">
        <w:rPr>
          <w:rFonts w:ascii="Times New Roman" w:hAnsi="Times New Roman"/>
          <w:sz w:val="20"/>
          <w:szCs w:val="20"/>
        </w:rPr>
        <w:tab/>
        <w:t>CR</w:t>
      </w:r>
      <w:r w:rsidRPr="00B87E6F">
        <w:rPr>
          <w:rFonts w:ascii="Times New Roman" w:hAnsi="Times New Roman"/>
          <w:sz w:val="20"/>
          <w:szCs w:val="20"/>
        </w:rPr>
        <w:tab/>
        <w:t>Rel-16</w:t>
      </w:r>
      <w:r w:rsidRPr="00B87E6F">
        <w:rPr>
          <w:rFonts w:ascii="Times New Roman" w:hAnsi="Times New Roman"/>
          <w:sz w:val="20"/>
          <w:szCs w:val="20"/>
        </w:rPr>
        <w:tab/>
        <w:t>38.306</w:t>
      </w:r>
      <w:r w:rsidRPr="00B87E6F">
        <w:rPr>
          <w:rFonts w:ascii="Times New Roman" w:hAnsi="Times New Roman"/>
          <w:sz w:val="20"/>
          <w:szCs w:val="20"/>
        </w:rPr>
        <w:tab/>
        <w:t>16.0.0</w:t>
      </w:r>
      <w:r w:rsidRPr="00B87E6F">
        <w:rPr>
          <w:rFonts w:ascii="Times New Roman" w:hAnsi="Times New Roman"/>
          <w:sz w:val="20"/>
          <w:szCs w:val="20"/>
        </w:rPr>
        <w:tab/>
        <w:t>0301</w:t>
      </w:r>
      <w:r w:rsidRPr="00B87E6F">
        <w:rPr>
          <w:rFonts w:ascii="Times New Roman" w:hAnsi="Times New Roman"/>
          <w:sz w:val="20"/>
          <w:szCs w:val="20"/>
        </w:rPr>
        <w:tab/>
        <w:t>1</w:t>
      </w:r>
      <w:r w:rsidRPr="00B87E6F">
        <w:rPr>
          <w:rFonts w:ascii="Times New Roman" w:hAnsi="Times New Roman"/>
          <w:sz w:val="20"/>
          <w:szCs w:val="20"/>
        </w:rPr>
        <w:tab/>
        <w:t>F</w:t>
      </w:r>
      <w:r w:rsidRPr="00B87E6F">
        <w:rPr>
          <w:rFonts w:ascii="Times New Roman" w:hAnsi="Times New Roman"/>
          <w:sz w:val="20"/>
          <w:szCs w:val="20"/>
        </w:rPr>
        <w:tab/>
        <w:t>NR_CLI_RIM-Core</w:t>
      </w:r>
    </w:p>
    <w:p w:rsidR="00B87E6F" w:rsidRPr="00B87E6F" w:rsidRDefault="00B87E6F" w:rsidP="00B87E6F">
      <w:pPr>
        <w:pStyle w:val="afd"/>
        <w:numPr>
          <w:ilvl w:val="0"/>
          <w:numId w:val="31"/>
        </w:numPr>
        <w:ind w:leftChars="0"/>
        <w:jc w:val="left"/>
        <w:rPr>
          <w:rFonts w:ascii="Times New Roman" w:hAnsi="Times New Roman"/>
          <w:sz w:val="20"/>
          <w:szCs w:val="20"/>
        </w:rPr>
      </w:pPr>
      <w:r w:rsidRPr="00B87E6F">
        <w:rPr>
          <w:rFonts w:ascii="Times New Roman" w:hAnsi="Times New Roman"/>
          <w:sz w:val="20"/>
          <w:szCs w:val="20"/>
        </w:rPr>
        <w:t>R2-2005695</w:t>
      </w:r>
      <w:r w:rsidRPr="00B87E6F">
        <w:rPr>
          <w:rFonts w:ascii="Times New Roman" w:hAnsi="Times New Roman"/>
          <w:sz w:val="20"/>
          <w:szCs w:val="20"/>
        </w:rPr>
        <w:tab/>
        <w:t>CR on UE capabilities for CLI</w:t>
      </w:r>
      <w:r w:rsidRPr="00B87E6F">
        <w:rPr>
          <w:rFonts w:ascii="Times New Roman" w:hAnsi="Times New Roman"/>
          <w:sz w:val="20"/>
          <w:szCs w:val="20"/>
        </w:rPr>
        <w:tab/>
        <w:t>LG Electronics Inc.</w:t>
      </w:r>
      <w:r w:rsidRPr="00B87E6F">
        <w:rPr>
          <w:rFonts w:ascii="Times New Roman" w:hAnsi="Times New Roman"/>
          <w:sz w:val="20"/>
          <w:szCs w:val="20"/>
        </w:rPr>
        <w:tab/>
        <w:t>CR</w:t>
      </w:r>
      <w:r w:rsidRPr="00B87E6F">
        <w:rPr>
          <w:rFonts w:ascii="Times New Roman" w:hAnsi="Times New Roman"/>
          <w:sz w:val="20"/>
          <w:szCs w:val="20"/>
        </w:rPr>
        <w:tab/>
        <w:t>Rel-16</w:t>
      </w:r>
      <w:r w:rsidRPr="00B87E6F">
        <w:rPr>
          <w:rFonts w:ascii="Times New Roman" w:hAnsi="Times New Roman"/>
          <w:sz w:val="20"/>
          <w:szCs w:val="20"/>
        </w:rPr>
        <w:tab/>
        <w:t>38.331</w:t>
      </w:r>
      <w:r w:rsidRPr="00B87E6F">
        <w:rPr>
          <w:rFonts w:ascii="Times New Roman" w:hAnsi="Times New Roman"/>
          <w:sz w:val="20"/>
          <w:szCs w:val="20"/>
        </w:rPr>
        <w:tab/>
        <w:t>16.0.0</w:t>
      </w:r>
      <w:r w:rsidRPr="00B87E6F">
        <w:rPr>
          <w:rFonts w:ascii="Times New Roman" w:hAnsi="Times New Roman"/>
          <w:sz w:val="20"/>
          <w:szCs w:val="20"/>
        </w:rPr>
        <w:tab/>
        <w:t>1689</w:t>
      </w:r>
      <w:r w:rsidRPr="00B87E6F">
        <w:rPr>
          <w:rFonts w:ascii="Times New Roman" w:hAnsi="Times New Roman"/>
          <w:sz w:val="20"/>
          <w:szCs w:val="20"/>
        </w:rPr>
        <w:tab/>
        <w:t>-</w:t>
      </w:r>
      <w:r w:rsidRPr="00B87E6F">
        <w:rPr>
          <w:rFonts w:ascii="Times New Roman" w:hAnsi="Times New Roman"/>
          <w:sz w:val="20"/>
          <w:szCs w:val="20"/>
        </w:rPr>
        <w:tab/>
        <w:t>F</w:t>
      </w:r>
      <w:r w:rsidRPr="00B87E6F">
        <w:rPr>
          <w:rFonts w:ascii="Times New Roman" w:hAnsi="Times New Roman"/>
          <w:sz w:val="20"/>
          <w:szCs w:val="20"/>
        </w:rPr>
        <w:tab/>
        <w:t>NR_CLI_RIM-Core</w:t>
      </w:r>
    </w:p>
    <w:p w:rsidR="00B87E6F" w:rsidRPr="00B87E6F" w:rsidRDefault="00B87E6F" w:rsidP="00B87E6F">
      <w:pPr>
        <w:pStyle w:val="afd"/>
        <w:numPr>
          <w:ilvl w:val="0"/>
          <w:numId w:val="31"/>
        </w:numPr>
        <w:ind w:leftChars="0"/>
        <w:jc w:val="left"/>
        <w:rPr>
          <w:rFonts w:ascii="Times New Roman" w:hAnsi="Times New Roman"/>
          <w:sz w:val="20"/>
          <w:szCs w:val="20"/>
        </w:rPr>
      </w:pPr>
      <w:r w:rsidRPr="00B87E6F">
        <w:rPr>
          <w:rFonts w:ascii="Times New Roman" w:hAnsi="Times New Roman"/>
          <w:sz w:val="20"/>
          <w:szCs w:val="20"/>
        </w:rPr>
        <w:t>R2-2005791</w:t>
      </w:r>
      <w:r w:rsidRPr="00B87E6F">
        <w:rPr>
          <w:rFonts w:ascii="Times New Roman" w:hAnsi="Times New Roman"/>
          <w:sz w:val="20"/>
          <w:szCs w:val="20"/>
        </w:rPr>
        <w:tab/>
        <w:t>Offline discussion 101: CLI - RRC and UE capabilities aspects</w:t>
      </w:r>
      <w:r w:rsidRPr="00B87E6F">
        <w:rPr>
          <w:rFonts w:ascii="Times New Roman" w:hAnsi="Times New Roman"/>
          <w:sz w:val="20"/>
          <w:szCs w:val="20"/>
        </w:rPr>
        <w:tab/>
        <w:t>LG (Rapporteur)</w:t>
      </w:r>
      <w:r w:rsidRPr="00B87E6F">
        <w:rPr>
          <w:rFonts w:ascii="Times New Roman" w:hAnsi="Times New Roman"/>
          <w:sz w:val="20"/>
          <w:szCs w:val="20"/>
        </w:rPr>
        <w:tab/>
        <w:t>discussion</w:t>
      </w:r>
      <w:r w:rsidRPr="00B87E6F">
        <w:rPr>
          <w:rFonts w:ascii="Times New Roman" w:hAnsi="Times New Roman"/>
          <w:sz w:val="20"/>
          <w:szCs w:val="20"/>
        </w:rPr>
        <w:tab/>
        <w:t>Rel-16</w:t>
      </w:r>
      <w:r w:rsidRPr="00B87E6F">
        <w:rPr>
          <w:rFonts w:ascii="Times New Roman" w:hAnsi="Times New Roman"/>
          <w:sz w:val="20"/>
          <w:szCs w:val="20"/>
        </w:rPr>
        <w:tab/>
        <w:t>NR_CLI_RIM-Core</w:t>
      </w:r>
    </w:p>
    <w:p w:rsidR="00B87E6F" w:rsidRPr="00B87E6F" w:rsidRDefault="00B87E6F" w:rsidP="00B87E6F">
      <w:pPr>
        <w:pStyle w:val="afd"/>
        <w:numPr>
          <w:ilvl w:val="0"/>
          <w:numId w:val="31"/>
        </w:numPr>
        <w:ind w:leftChars="0"/>
        <w:jc w:val="left"/>
        <w:rPr>
          <w:rFonts w:ascii="Times New Roman" w:hAnsi="Times New Roman"/>
          <w:sz w:val="20"/>
          <w:szCs w:val="20"/>
        </w:rPr>
      </w:pPr>
      <w:r w:rsidRPr="00B87E6F">
        <w:rPr>
          <w:rFonts w:ascii="Times New Roman" w:hAnsi="Times New Roman"/>
          <w:sz w:val="20"/>
          <w:szCs w:val="20"/>
        </w:rPr>
        <w:t>R2-2006000</w:t>
      </w:r>
      <w:r w:rsidRPr="00B87E6F">
        <w:rPr>
          <w:rFonts w:ascii="Times New Roman" w:hAnsi="Times New Roman"/>
          <w:sz w:val="20"/>
          <w:szCs w:val="20"/>
        </w:rPr>
        <w:tab/>
        <w:t>CR on UE capabilities for CLI</w:t>
      </w:r>
      <w:r w:rsidRPr="00B87E6F">
        <w:rPr>
          <w:rFonts w:ascii="Times New Roman" w:hAnsi="Times New Roman"/>
          <w:sz w:val="20"/>
          <w:szCs w:val="20"/>
        </w:rPr>
        <w:tab/>
        <w:t>LG Electronics Inc.</w:t>
      </w:r>
      <w:r w:rsidRPr="00B87E6F">
        <w:rPr>
          <w:rFonts w:ascii="Times New Roman" w:hAnsi="Times New Roman"/>
          <w:sz w:val="20"/>
          <w:szCs w:val="20"/>
        </w:rPr>
        <w:tab/>
        <w:t>CR</w:t>
      </w:r>
      <w:r w:rsidRPr="00B87E6F">
        <w:rPr>
          <w:rFonts w:ascii="Times New Roman" w:hAnsi="Times New Roman"/>
          <w:sz w:val="20"/>
          <w:szCs w:val="20"/>
        </w:rPr>
        <w:tab/>
        <w:t>Rel-16</w:t>
      </w:r>
      <w:r w:rsidRPr="00B87E6F">
        <w:rPr>
          <w:rFonts w:ascii="Times New Roman" w:hAnsi="Times New Roman"/>
          <w:sz w:val="20"/>
          <w:szCs w:val="20"/>
        </w:rPr>
        <w:tab/>
        <w:t>38.331</w:t>
      </w:r>
      <w:r w:rsidRPr="00B87E6F">
        <w:rPr>
          <w:rFonts w:ascii="Times New Roman" w:hAnsi="Times New Roman"/>
          <w:sz w:val="20"/>
          <w:szCs w:val="20"/>
        </w:rPr>
        <w:tab/>
        <w:t>16.0.0</w:t>
      </w:r>
      <w:r w:rsidRPr="00B87E6F">
        <w:rPr>
          <w:rFonts w:ascii="Times New Roman" w:hAnsi="Times New Roman"/>
          <w:sz w:val="20"/>
          <w:szCs w:val="20"/>
        </w:rPr>
        <w:tab/>
        <w:t>1689</w:t>
      </w:r>
      <w:r w:rsidRPr="00B87E6F">
        <w:rPr>
          <w:rFonts w:ascii="Times New Roman" w:hAnsi="Times New Roman"/>
          <w:sz w:val="20"/>
          <w:szCs w:val="20"/>
        </w:rPr>
        <w:tab/>
        <w:t>1</w:t>
      </w:r>
      <w:r w:rsidRPr="00B87E6F">
        <w:rPr>
          <w:rFonts w:ascii="Times New Roman" w:hAnsi="Times New Roman"/>
          <w:sz w:val="20"/>
          <w:szCs w:val="20"/>
        </w:rPr>
        <w:tab/>
        <w:t>F</w:t>
      </w:r>
      <w:r w:rsidRPr="00B87E6F">
        <w:rPr>
          <w:rFonts w:ascii="Times New Roman" w:hAnsi="Times New Roman"/>
          <w:sz w:val="20"/>
          <w:szCs w:val="20"/>
        </w:rPr>
        <w:tab/>
        <w:t>NR_CLI_RIM-Core</w:t>
      </w:r>
    </w:p>
    <w:p w:rsidR="00B87E6F" w:rsidRPr="00B87E6F" w:rsidRDefault="00B87E6F" w:rsidP="00B87E6F">
      <w:pPr>
        <w:pStyle w:val="afd"/>
        <w:numPr>
          <w:ilvl w:val="0"/>
          <w:numId w:val="31"/>
        </w:numPr>
        <w:ind w:leftChars="0"/>
        <w:jc w:val="left"/>
        <w:rPr>
          <w:rFonts w:ascii="Times New Roman" w:hAnsi="Times New Roman"/>
          <w:sz w:val="20"/>
          <w:szCs w:val="20"/>
        </w:rPr>
      </w:pPr>
      <w:r w:rsidRPr="00B87E6F">
        <w:rPr>
          <w:rFonts w:ascii="Times New Roman" w:hAnsi="Times New Roman"/>
          <w:sz w:val="20"/>
          <w:szCs w:val="20"/>
        </w:rPr>
        <w:t>R2-2005805</w:t>
      </w:r>
      <w:r w:rsidRPr="00B87E6F">
        <w:rPr>
          <w:rFonts w:ascii="Times New Roman" w:hAnsi="Times New Roman"/>
          <w:sz w:val="20"/>
          <w:szCs w:val="20"/>
        </w:rPr>
        <w:tab/>
        <w:t>Corrections for CLI</w:t>
      </w:r>
      <w:r w:rsidRPr="00B87E6F">
        <w:rPr>
          <w:rFonts w:ascii="Times New Roman" w:hAnsi="Times New Roman"/>
          <w:sz w:val="20"/>
          <w:szCs w:val="20"/>
        </w:rPr>
        <w:tab/>
        <w:t>LG Electronics Inc.</w:t>
      </w:r>
      <w:r w:rsidRPr="00B87E6F">
        <w:rPr>
          <w:rFonts w:ascii="Times New Roman" w:hAnsi="Times New Roman"/>
          <w:sz w:val="20"/>
          <w:szCs w:val="20"/>
        </w:rPr>
        <w:tab/>
        <w:t>CR</w:t>
      </w:r>
      <w:r w:rsidRPr="00B87E6F">
        <w:rPr>
          <w:rFonts w:ascii="Times New Roman" w:hAnsi="Times New Roman"/>
          <w:sz w:val="20"/>
          <w:szCs w:val="20"/>
        </w:rPr>
        <w:tab/>
        <w:t>Rel-16</w:t>
      </w:r>
      <w:r w:rsidRPr="00B87E6F">
        <w:rPr>
          <w:rFonts w:ascii="Times New Roman" w:hAnsi="Times New Roman"/>
          <w:sz w:val="20"/>
          <w:szCs w:val="20"/>
        </w:rPr>
        <w:tab/>
        <w:t>38.331</w:t>
      </w:r>
      <w:r w:rsidRPr="00B87E6F">
        <w:rPr>
          <w:rFonts w:ascii="Times New Roman" w:hAnsi="Times New Roman"/>
          <w:sz w:val="20"/>
          <w:szCs w:val="20"/>
        </w:rPr>
        <w:tab/>
        <w:t>16.0.0</w:t>
      </w:r>
      <w:r w:rsidRPr="00B87E6F">
        <w:rPr>
          <w:rFonts w:ascii="Times New Roman" w:hAnsi="Times New Roman"/>
          <w:sz w:val="20"/>
          <w:szCs w:val="20"/>
        </w:rPr>
        <w:tab/>
        <w:t>1700</w:t>
      </w:r>
      <w:r w:rsidRPr="00B87E6F">
        <w:rPr>
          <w:rFonts w:ascii="Times New Roman" w:hAnsi="Times New Roman"/>
          <w:sz w:val="20"/>
          <w:szCs w:val="20"/>
        </w:rPr>
        <w:tab/>
        <w:t>-</w:t>
      </w:r>
      <w:r w:rsidRPr="00B87E6F">
        <w:rPr>
          <w:rFonts w:ascii="Times New Roman" w:hAnsi="Times New Roman"/>
          <w:sz w:val="20"/>
          <w:szCs w:val="20"/>
        </w:rPr>
        <w:tab/>
        <w:t>F</w:t>
      </w:r>
      <w:r w:rsidRPr="00B87E6F">
        <w:rPr>
          <w:rFonts w:ascii="Times New Roman" w:hAnsi="Times New Roman"/>
          <w:sz w:val="20"/>
          <w:szCs w:val="20"/>
        </w:rPr>
        <w:tab/>
        <w:t>NR_CLI_RIM-Core</w:t>
      </w:r>
    </w:p>
    <w:p w:rsidR="00B87E6F" w:rsidRPr="00B87E6F" w:rsidRDefault="00B87E6F" w:rsidP="00B87E6F">
      <w:pPr>
        <w:pStyle w:val="afd"/>
        <w:numPr>
          <w:ilvl w:val="0"/>
          <w:numId w:val="31"/>
        </w:numPr>
        <w:ind w:leftChars="0"/>
        <w:jc w:val="left"/>
        <w:rPr>
          <w:rFonts w:ascii="Times New Roman" w:hAnsi="Times New Roman"/>
          <w:sz w:val="20"/>
          <w:szCs w:val="20"/>
        </w:rPr>
      </w:pPr>
      <w:r w:rsidRPr="00B87E6F">
        <w:rPr>
          <w:rFonts w:ascii="Times New Roman" w:hAnsi="Times New Roman"/>
          <w:sz w:val="20"/>
          <w:szCs w:val="20"/>
        </w:rPr>
        <w:t>R2-2005730</w:t>
      </w:r>
      <w:r w:rsidRPr="00B87E6F">
        <w:rPr>
          <w:rFonts w:ascii="Times New Roman" w:hAnsi="Times New Roman"/>
          <w:sz w:val="20"/>
          <w:szCs w:val="20"/>
        </w:rPr>
        <w:tab/>
        <w:t>UE capabilities for CLI</w:t>
      </w:r>
      <w:r w:rsidRPr="00B87E6F">
        <w:rPr>
          <w:rFonts w:ascii="Times New Roman" w:hAnsi="Times New Roman"/>
          <w:sz w:val="20"/>
          <w:szCs w:val="20"/>
        </w:rPr>
        <w:tab/>
        <w:t>Ericsson</w:t>
      </w:r>
      <w:r w:rsidRPr="00B87E6F">
        <w:rPr>
          <w:rFonts w:ascii="Times New Roman" w:hAnsi="Times New Roman"/>
          <w:sz w:val="20"/>
          <w:szCs w:val="20"/>
        </w:rPr>
        <w:tab/>
        <w:t>CR</w:t>
      </w:r>
      <w:r w:rsidRPr="00B87E6F">
        <w:rPr>
          <w:rFonts w:ascii="Times New Roman" w:hAnsi="Times New Roman"/>
          <w:sz w:val="20"/>
          <w:szCs w:val="20"/>
        </w:rPr>
        <w:tab/>
        <w:t>Rel-16</w:t>
      </w:r>
      <w:r w:rsidRPr="00B87E6F">
        <w:rPr>
          <w:rFonts w:ascii="Times New Roman" w:hAnsi="Times New Roman"/>
          <w:sz w:val="20"/>
          <w:szCs w:val="20"/>
        </w:rPr>
        <w:tab/>
        <w:t>38.331</w:t>
      </w:r>
      <w:r w:rsidRPr="00B87E6F">
        <w:rPr>
          <w:rFonts w:ascii="Times New Roman" w:hAnsi="Times New Roman"/>
          <w:sz w:val="20"/>
          <w:szCs w:val="20"/>
        </w:rPr>
        <w:tab/>
        <w:t>16.0.0</w:t>
      </w:r>
      <w:r w:rsidRPr="00B87E6F">
        <w:rPr>
          <w:rFonts w:ascii="Times New Roman" w:hAnsi="Times New Roman"/>
          <w:sz w:val="20"/>
          <w:szCs w:val="20"/>
        </w:rPr>
        <w:tab/>
        <w:t>1693</w:t>
      </w:r>
      <w:r w:rsidRPr="00B87E6F">
        <w:rPr>
          <w:rFonts w:ascii="Times New Roman" w:hAnsi="Times New Roman"/>
          <w:sz w:val="20"/>
          <w:szCs w:val="20"/>
        </w:rPr>
        <w:tab/>
        <w:t>-</w:t>
      </w:r>
      <w:r w:rsidRPr="00B87E6F">
        <w:rPr>
          <w:rFonts w:ascii="Times New Roman" w:hAnsi="Times New Roman"/>
          <w:sz w:val="20"/>
          <w:szCs w:val="20"/>
        </w:rPr>
        <w:tab/>
        <w:t>F</w:t>
      </w:r>
      <w:r w:rsidRPr="00B87E6F">
        <w:rPr>
          <w:rFonts w:ascii="Times New Roman" w:hAnsi="Times New Roman"/>
          <w:sz w:val="20"/>
          <w:szCs w:val="20"/>
        </w:rPr>
        <w:tab/>
        <w:t>NR_CLI_RIM</w:t>
      </w:r>
      <w:r w:rsidRPr="00B87E6F">
        <w:rPr>
          <w:rFonts w:ascii="Times New Roman" w:hAnsi="Times New Roman"/>
          <w:sz w:val="20"/>
          <w:szCs w:val="20"/>
        </w:rPr>
        <w:tab/>
        <w:t>Late</w:t>
      </w:r>
    </w:p>
    <w:p w:rsidR="00B87E6F" w:rsidRPr="00B87E6F" w:rsidRDefault="00B87E6F" w:rsidP="00B87E6F">
      <w:pPr>
        <w:pStyle w:val="afd"/>
        <w:numPr>
          <w:ilvl w:val="0"/>
          <w:numId w:val="31"/>
        </w:numPr>
        <w:ind w:leftChars="0"/>
        <w:jc w:val="left"/>
        <w:rPr>
          <w:rFonts w:ascii="Times New Roman" w:hAnsi="Times New Roman"/>
          <w:sz w:val="20"/>
          <w:szCs w:val="20"/>
        </w:rPr>
      </w:pPr>
      <w:r w:rsidRPr="00B87E6F">
        <w:rPr>
          <w:rFonts w:ascii="Times New Roman" w:hAnsi="Times New Roman"/>
          <w:sz w:val="20"/>
          <w:szCs w:val="20"/>
        </w:rPr>
        <w:t>R2-2005309</w:t>
      </w:r>
      <w:r w:rsidRPr="00B87E6F">
        <w:rPr>
          <w:rFonts w:ascii="Times New Roman" w:hAnsi="Times New Roman"/>
          <w:sz w:val="20"/>
          <w:szCs w:val="20"/>
        </w:rPr>
        <w:tab/>
        <w:t>On the impact of DRX on CLI SRS-RSRP measurement</w:t>
      </w:r>
      <w:r w:rsidRPr="00B87E6F">
        <w:rPr>
          <w:rFonts w:ascii="Times New Roman" w:hAnsi="Times New Roman"/>
          <w:sz w:val="20"/>
          <w:szCs w:val="20"/>
        </w:rPr>
        <w:tab/>
        <w:t xml:space="preserve">Huawei, </w:t>
      </w:r>
      <w:proofErr w:type="spellStart"/>
      <w:r w:rsidRPr="00B87E6F">
        <w:rPr>
          <w:rFonts w:ascii="Times New Roman" w:hAnsi="Times New Roman"/>
          <w:sz w:val="20"/>
          <w:szCs w:val="20"/>
        </w:rPr>
        <w:t>HiSilicon</w:t>
      </w:r>
      <w:proofErr w:type="spellEnd"/>
      <w:r w:rsidRPr="00B87E6F">
        <w:rPr>
          <w:rFonts w:ascii="Times New Roman" w:hAnsi="Times New Roman"/>
          <w:sz w:val="20"/>
          <w:szCs w:val="20"/>
        </w:rPr>
        <w:tab/>
        <w:t>discussion</w:t>
      </w:r>
      <w:r w:rsidRPr="00B87E6F">
        <w:rPr>
          <w:rFonts w:ascii="Times New Roman" w:hAnsi="Times New Roman"/>
          <w:sz w:val="20"/>
          <w:szCs w:val="20"/>
        </w:rPr>
        <w:tab/>
        <w:t>Rel-16</w:t>
      </w:r>
    </w:p>
    <w:p w:rsidR="00B87E6F" w:rsidRPr="00B87E6F" w:rsidRDefault="00B87E6F" w:rsidP="00B87E6F">
      <w:pPr>
        <w:pStyle w:val="afd"/>
        <w:numPr>
          <w:ilvl w:val="0"/>
          <w:numId w:val="31"/>
        </w:numPr>
        <w:ind w:leftChars="0"/>
        <w:jc w:val="left"/>
        <w:rPr>
          <w:rFonts w:ascii="Times New Roman" w:hAnsi="Times New Roman"/>
          <w:sz w:val="20"/>
          <w:szCs w:val="20"/>
        </w:rPr>
      </w:pPr>
      <w:r w:rsidRPr="00B87E6F">
        <w:rPr>
          <w:rFonts w:ascii="Times New Roman" w:hAnsi="Times New Roman"/>
          <w:sz w:val="20"/>
          <w:szCs w:val="20"/>
        </w:rPr>
        <w:t>R2-2005603</w:t>
      </w:r>
      <w:r w:rsidRPr="00B87E6F">
        <w:rPr>
          <w:rFonts w:ascii="Times New Roman" w:hAnsi="Times New Roman"/>
          <w:sz w:val="20"/>
          <w:szCs w:val="20"/>
        </w:rPr>
        <w:tab/>
        <w:t xml:space="preserve">Potential correction on SRS resource for </w:t>
      </w:r>
      <w:proofErr w:type="spellStart"/>
      <w:r w:rsidRPr="00B87E6F">
        <w:rPr>
          <w:rFonts w:ascii="Times New Roman" w:hAnsi="Times New Roman"/>
          <w:sz w:val="20"/>
          <w:szCs w:val="20"/>
        </w:rPr>
        <w:t>Xn</w:t>
      </w:r>
      <w:proofErr w:type="spellEnd"/>
      <w:r w:rsidRPr="00B87E6F">
        <w:rPr>
          <w:rFonts w:ascii="Times New Roman" w:hAnsi="Times New Roman"/>
          <w:sz w:val="20"/>
          <w:szCs w:val="20"/>
        </w:rPr>
        <w:t xml:space="preserve"> exchange</w:t>
      </w:r>
      <w:r w:rsidRPr="00B87E6F">
        <w:rPr>
          <w:rFonts w:ascii="Times New Roman" w:hAnsi="Times New Roman"/>
          <w:sz w:val="20"/>
          <w:szCs w:val="20"/>
        </w:rPr>
        <w:tab/>
        <w:t xml:space="preserve">ZTE Corporation, </w:t>
      </w:r>
      <w:proofErr w:type="spellStart"/>
      <w:r w:rsidRPr="00B87E6F">
        <w:rPr>
          <w:rFonts w:ascii="Times New Roman" w:hAnsi="Times New Roman"/>
          <w:sz w:val="20"/>
          <w:szCs w:val="20"/>
        </w:rPr>
        <w:t>Sanechips</w:t>
      </w:r>
      <w:proofErr w:type="spellEnd"/>
      <w:r w:rsidRPr="00B87E6F">
        <w:rPr>
          <w:rFonts w:ascii="Times New Roman" w:hAnsi="Times New Roman"/>
          <w:sz w:val="20"/>
          <w:szCs w:val="20"/>
        </w:rPr>
        <w:tab/>
        <w:t>discussion</w:t>
      </w:r>
      <w:r w:rsidRPr="00B87E6F">
        <w:rPr>
          <w:rFonts w:ascii="Times New Roman" w:hAnsi="Times New Roman"/>
          <w:sz w:val="20"/>
          <w:szCs w:val="20"/>
        </w:rPr>
        <w:tab/>
        <w:t>Rel-16</w:t>
      </w:r>
      <w:r w:rsidRPr="00B87E6F">
        <w:rPr>
          <w:rFonts w:ascii="Times New Roman" w:hAnsi="Times New Roman"/>
          <w:sz w:val="20"/>
          <w:szCs w:val="20"/>
        </w:rPr>
        <w:tab/>
        <w:t>NR_CLI_RIM-Core</w:t>
      </w:r>
    </w:p>
    <w:p w:rsidR="00B87E6F" w:rsidRDefault="00B87E6F" w:rsidP="00463220">
      <w:pPr>
        <w:spacing w:before="240" w:after="0"/>
        <w:rPr>
          <w:rFonts w:eastAsiaTheme="minorEastAsia"/>
          <w:b/>
          <w:u w:val="single"/>
          <w:lang w:val="en-US" w:eastAsia="ko-KR"/>
        </w:rPr>
      </w:pPr>
    </w:p>
    <w:p w:rsidR="00F34DE1" w:rsidRPr="00F34DE1" w:rsidRDefault="00F34DE1" w:rsidP="00F34DE1">
      <w:pPr>
        <w:spacing w:after="0"/>
        <w:rPr>
          <w:b/>
          <w:sz w:val="24"/>
          <w:u w:val="single"/>
          <w:lang w:val="en-US" w:eastAsia="ko-KR"/>
        </w:rPr>
      </w:pPr>
      <w:r w:rsidRPr="00F34DE1">
        <w:rPr>
          <w:rFonts w:hint="eastAsia"/>
          <w:b/>
          <w:sz w:val="24"/>
          <w:u w:val="single"/>
        </w:rPr>
        <w:t>RAN3#107bis-e</w:t>
      </w:r>
    </w:p>
    <w:p w:rsidR="00F34DE1" w:rsidRDefault="00F34DE1" w:rsidP="00F34DE1">
      <w:pPr>
        <w:pStyle w:val="afd"/>
        <w:numPr>
          <w:ilvl w:val="0"/>
          <w:numId w:val="31"/>
        </w:numPr>
        <w:ind w:leftChars="0"/>
        <w:rPr>
          <w:rFonts w:ascii="Times New Roman" w:hAnsi="Times New Roman"/>
          <w:sz w:val="20"/>
          <w:szCs w:val="20"/>
        </w:rPr>
      </w:pPr>
      <w:r>
        <w:rPr>
          <w:rFonts w:ascii="Times New Roman" w:hAnsi="Times New Roman"/>
          <w:sz w:val="20"/>
          <w:szCs w:val="20"/>
        </w:rPr>
        <w:t>R3-201788</w:t>
      </w:r>
      <w:r>
        <w:rPr>
          <w:rFonts w:ascii="Times New Roman" w:hAnsi="Times New Roman"/>
          <w:sz w:val="20"/>
          <w:szCs w:val="20"/>
        </w:rPr>
        <w:tab/>
      </w:r>
      <w:r>
        <w:rPr>
          <w:rFonts w:ascii="Times New Roman" w:hAnsi="Times New Roman"/>
          <w:sz w:val="20"/>
          <w:szCs w:val="20"/>
        </w:rPr>
        <w:tab/>
        <w:t>Full slot format support</w:t>
      </w:r>
      <w:r>
        <w:rPr>
          <w:rFonts w:ascii="Times New Roman" w:hAnsi="Times New Roman"/>
          <w:sz w:val="20"/>
          <w:szCs w:val="20"/>
        </w:rPr>
        <w:tab/>
        <w:t>Qualcomm Incorporated</w:t>
      </w:r>
    </w:p>
    <w:p w:rsidR="00F34DE1" w:rsidRDefault="00F34DE1" w:rsidP="00F34DE1">
      <w:pPr>
        <w:pStyle w:val="afd"/>
        <w:numPr>
          <w:ilvl w:val="0"/>
          <w:numId w:val="31"/>
        </w:numPr>
        <w:ind w:leftChars="0"/>
        <w:rPr>
          <w:rFonts w:ascii="Times New Roman" w:hAnsi="Times New Roman"/>
          <w:sz w:val="20"/>
          <w:szCs w:val="20"/>
        </w:rPr>
      </w:pPr>
      <w:r>
        <w:rPr>
          <w:rFonts w:ascii="Times New Roman" w:hAnsi="Times New Roman"/>
          <w:sz w:val="20"/>
          <w:szCs w:val="20"/>
        </w:rPr>
        <w:t>R3-201789</w:t>
      </w:r>
      <w:r>
        <w:rPr>
          <w:rFonts w:ascii="Times New Roman" w:hAnsi="Times New Roman"/>
          <w:sz w:val="20"/>
          <w:szCs w:val="20"/>
        </w:rPr>
        <w:tab/>
      </w:r>
      <w:r>
        <w:rPr>
          <w:rFonts w:ascii="Times New Roman" w:hAnsi="Times New Roman"/>
          <w:sz w:val="20"/>
          <w:szCs w:val="20"/>
        </w:rPr>
        <w:tab/>
        <w:t>Full slot formats support in Intended TDD UL-DL Configuration</w:t>
      </w:r>
      <w:r>
        <w:rPr>
          <w:rFonts w:ascii="Times New Roman" w:hAnsi="Times New Roman"/>
          <w:sz w:val="20"/>
          <w:szCs w:val="20"/>
        </w:rPr>
        <w:tab/>
        <w:t>Qualcomm Incorporated</w:t>
      </w:r>
    </w:p>
    <w:p w:rsidR="00F34DE1" w:rsidRDefault="00F34DE1" w:rsidP="00F34DE1">
      <w:pPr>
        <w:pStyle w:val="afd"/>
        <w:numPr>
          <w:ilvl w:val="0"/>
          <w:numId w:val="31"/>
        </w:numPr>
        <w:ind w:leftChars="0"/>
        <w:rPr>
          <w:rFonts w:ascii="Times New Roman" w:hAnsi="Times New Roman"/>
          <w:sz w:val="20"/>
          <w:szCs w:val="20"/>
        </w:rPr>
      </w:pPr>
      <w:r>
        <w:rPr>
          <w:rFonts w:ascii="Times New Roman" w:hAnsi="Times New Roman"/>
          <w:sz w:val="20"/>
          <w:szCs w:val="20"/>
        </w:rPr>
        <w:t>R3-201851</w:t>
      </w:r>
      <w:r>
        <w:rPr>
          <w:rFonts w:ascii="Times New Roman" w:hAnsi="Times New Roman"/>
          <w:sz w:val="20"/>
          <w:szCs w:val="20"/>
        </w:rPr>
        <w:tab/>
      </w:r>
      <w:r>
        <w:rPr>
          <w:rFonts w:ascii="Times New Roman" w:hAnsi="Times New Roman"/>
          <w:sz w:val="20"/>
          <w:szCs w:val="20"/>
        </w:rPr>
        <w:tab/>
        <w:t>SRS-RSRP configuration for CLI</w:t>
      </w:r>
      <w:r>
        <w:rPr>
          <w:rFonts w:ascii="Times New Roman" w:hAnsi="Times New Roman"/>
          <w:sz w:val="20"/>
          <w:szCs w:val="20"/>
        </w:rPr>
        <w:tab/>
        <w:t>Nokia, Nokia Shanghai Bell, China Telecom, Orange, LGE, ZTE</w:t>
      </w:r>
    </w:p>
    <w:p w:rsidR="00F34DE1" w:rsidRDefault="00F34DE1" w:rsidP="00F34DE1">
      <w:pPr>
        <w:pStyle w:val="afd"/>
        <w:numPr>
          <w:ilvl w:val="0"/>
          <w:numId w:val="31"/>
        </w:numPr>
        <w:ind w:leftChars="0"/>
        <w:rPr>
          <w:rFonts w:ascii="Times New Roman" w:hAnsi="Times New Roman"/>
          <w:sz w:val="20"/>
          <w:szCs w:val="20"/>
        </w:rPr>
      </w:pPr>
      <w:r>
        <w:rPr>
          <w:rFonts w:ascii="Times New Roman" w:hAnsi="Times New Roman"/>
          <w:sz w:val="20"/>
          <w:szCs w:val="20"/>
        </w:rPr>
        <w:t>R3-202320</w:t>
      </w:r>
      <w:r>
        <w:rPr>
          <w:rFonts w:ascii="Times New Roman" w:hAnsi="Times New Roman"/>
          <w:sz w:val="20"/>
          <w:szCs w:val="20"/>
        </w:rPr>
        <w:tab/>
      </w:r>
      <w:r>
        <w:rPr>
          <w:rFonts w:ascii="Times New Roman" w:hAnsi="Times New Roman"/>
          <w:sz w:val="20"/>
          <w:szCs w:val="20"/>
        </w:rPr>
        <w:tab/>
        <w:t>SRS-RSRP configuration for CLI</w:t>
      </w:r>
      <w:r>
        <w:rPr>
          <w:rFonts w:ascii="Times New Roman" w:hAnsi="Times New Roman"/>
          <w:sz w:val="20"/>
          <w:szCs w:val="20"/>
        </w:rPr>
        <w:tab/>
        <w:t>LGE, China Telecom, Orange, Nokia, Nokia Shanghai Bell, ZTE</w:t>
      </w:r>
    </w:p>
    <w:p w:rsidR="00F34DE1" w:rsidRDefault="00F34DE1" w:rsidP="00F34DE1">
      <w:pPr>
        <w:pStyle w:val="afd"/>
        <w:numPr>
          <w:ilvl w:val="0"/>
          <w:numId w:val="31"/>
        </w:numPr>
        <w:ind w:leftChars="0"/>
        <w:rPr>
          <w:rFonts w:ascii="Times New Roman" w:hAnsi="Times New Roman"/>
          <w:sz w:val="20"/>
          <w:szCs w:val="20"/>
        </w:rPr>
      </w:pPr>
      <w:r>
        <w:rPr>
          <w:rFonts w:ascii="Times New Roman" w:hAnsi="Times New Roman"/>
          <w:sz w:val="20"/>
          <w:szCs w:val="20"/>
        </w:rPr>
        <w:t>R3-202378</w:t>
      </w:r>
      <w:r>
        <w:rPr>
          <w:rFonts w:ascii="Times New Roman" w:hAnsi="Times New Roman"/>
          <w:sz w:val="20"/>
          <w:szCs w:val="20"/>
        </w:rPr>
        <w:tab/>
      </w:r>
      <w:r>
        <w:rPr>
          <w:rFonts w:ascii="Times New Roman" w:hAnsi="Times New Roman"/>
          <w:sz w:val="20"/>
          <w:szCs w:val="20"/>
        </w:rPr>
        <w:tab/>
        <w:t>On X2 support for UE CLI measurement for EN-DC</w:t>
      </w:r>
      <w:r>
        <w:rPr>
          <w:rFonts w:ascii="Times New Roman" w:hAnsi="Times New Roman"/>
          <w:sz w:val="20"/>
          <w:szCs w:val="20"/>
        </w:rPr>
        <w:tab/>
        <w:t>Nokia, Nokia Shanghai Bell</w:t>
      </w:r>
    </w:p>
    <w:p w:rsidR="00F34DE1" w:rsidRDefault="00F34DE1" w:rsidP="00F34DE1">
      <w:pPr>
        <w:pStyle w:val="afd"/>
        <w:numPr>
          <w:ilvl w:val="0"/>
          <w:numId w:val="31"/>
        </w:numPr>
        <w:ind w:leftChars="0"/>
        <w:rPr>
          <w:rFonts w:ascii="Times New Roman" w:hAnsi="Times New Roman"/>
          <w:sz w:val="20"/>
          <w:szCs w:val="20"/>
        </w:rPr>
      </w:pPr>
      <w:r>
        <w:rPr>
          <w:rFonts w:ascii="Times New Roman" w:hAnsi="Times New Roman"/>
          <w:sz w:val="20"/>
          <w:szCs w:val="20"/>
        </w:rPr>
        <w:t>R3-202384</w:t>
      </w:r>
      <w:r>
        <w:rPr>
          <w:rFonts w:ascii="Times New Roman" w:hAnsi="Times New Roman"/>
          <w:sz w:val="20"/>
          <w:szCs w:val="20"/>
        </w:rPr>
        <w:tab/>
      </w:r>
      <w:r>
        <w:rPr>
          <w:rFonts w:ascii="Times New Roman" w:hAnsi="Times New Roman"/>
          <w:sz w:val="20"/>
          <w:szCs w:val="20"/>
        </w:rPr>
        <w:tab/>
        <w:t>Correction of CLI</w:t>
      </w:r>
      <w:r>
        <w:rPr>
          <w:rFonts w:ascii="Times New Roman" w:hAnsi="Times New Roman"/>
          <w:sz w:val="20"/>
          <w:szCs w:val="20"/>
        </w:rPr>
        <w:tab/>
        <w:t>ZTE, Ericsson, LGE</w:t>
      </w:r>
    </w:p>
    <w:p w:rsidR="00F34DE1" w:rsidRDefault="00F34DE1" w:rsidP="00F34DE1">
      <w:pPr>
        <w:pStyle w:val="afd"/>
        <w:numPr>
          <w:ilvl w:val="0"/>
          <w:numId w:val="31"/>
        </w:numPr>
        <w:ind w:leftChars="0"/>
        <w:rPr>
          <w:rFonts w:ascii="Times New Roman" w:hAnsi="Times New Roman"/>
          <w:sz w:val="20"/>
          <w:szCs w:val="20"/>
        </w:rPr>
      </w:pPr>
      <w:r>
        <w:rPr>
          <w:rFonts w:ascii="Times New Roman" w:hAnsi="Times New Roman"/>
          <w:sz w:val="20"/>
          <w:szCs w:val="20"/>
        </w:rPr>
        <w:t>R3-202385</w:t>
      </w:r>
      <w:r>
        <w:rPr>
          <w:rFonts w:ascii="Times New Roman" w:hAnsi="Times New Roman"/>
          <w:sz w:val="20"/>
          <w:szCs w:val="20"/>
        </w:rPr>
        <w:tab/>
      </w:r>
      <w:r>
        <w:rPr>
          <w:rFonts w:ascii="Times New Roman" w:hAnsi="Times New Roman"/>
          <w:sz w:val="20"/>
          <w:szCs w:val="20"/>
        </w:rPr>
        <w:tab/>
        <w:t>SRS-RSRP configuration for CLI (ZTE, Nokia, Nokia Shanghai Bell, CMCC, LGE, China Telecom, Orange, China Unicom</w:t>
      </w:r>
    </w:p>
    <w:p w:rsidR="00F34DE1" w:rsidRDefault="00F34DE1" w:rsidP="00F34DE1">
      <w:pPr>
        <w:rPr>
          <w:rFonts w:asciiTheme="minorHAnsi" w:hAnsiTheme="minorHAnsi"/>
          <w:b/>
          <w:sz w:val="24"/>
          <w:szCs w:val="22"/>
          <w:u w:val="single"/>
        </w:rPr>
      </w:pPr>
    </w:p>
    <w:p w:rsidR="00F34DE1" w:rsidRPr="00F34DE1" w:rsidRDefault="00F34DE1" w:rsidP="00F34DE1">
      <w:pPr>
        <w:spacing w:after="0"/>
        <w:rPr>
          <w:b/>
          <w:sz w:val="24"/>
          <w:u w:val="single"/>
        </w:rPr>
      </w:pPr>
      <w:r w:rsidRPr="00F34DE1">
        <w:rPr>
          <w:rFonts w:hint="eastAsia"/>
          <w:b/>
          <w:sz w:val="24"/>
          <w:u w:val="single"/>
        </w:rPr>
        <w:t>RAN3#108-e</w:t>
      </w:r>
    </w:p>
    <w:p w:rsidR="00F34DE1" w:rsidRDefault="00F34DE1" w:rsidP="00F34DE1">
      <w:pPr>
        <w:pStyle w:val="afd"/>
        <w:numPr>
          <w:ilvl w:val="0"/>
          <w:numId w:val="31"/>
        </w:numPr>
        <w:ind w:leftChars="0"/>
        <w:rPr>
          <w:rFonts w:ascii="Times New Roman" w:hAnsi="Times New Roman"/>
          <w:sz w:val="20"/>
          <w:szCs w:val="20"/>
        </w:rPr>
      </w:pPr>
      <w:r>
        <w:rPr>
          <w:rFonts w:ascii="Times New Roman" w:hAnsi="Times New Roman"/>
          <w:sz w:val="20"/>
          <w:szCs w:val="20"/>
        </w:rPr>
        <w:t>R3-203335</w:t>
      </w:r>
      <w:r>
        <w:rPr>
          <w:rFonts w:ascii="Times New Roman" w:hAnsi="Times New Roman"/>
          <w:sz w:val="20"/>
          <w:szCs w:val="20"/>
        </w:rPr>
        <w:tab/>
      </w:r>
      <w:r>
        <w:rPr>
          <w:rFonts w:ascii="Times New Roman" w:hAnsi="Times New Roman"/>
          <w:sz w:val="20"/>
          <w:szCs w:val="20"/>
        </w:rPr>
        <w:tab/>
        <w:t>Full slot format support</w:t>
      </w:r>
      <w:r>
        <w:rPr>
          <w:rFonts w:ascii="Times New Roman" w:hAnsi="Times New Roman"/>
          <w:sz w:val="20"/>
          <w:szCs w:val="20"/>
        </w:rPr>
        <w:tab/>
        <w:t>Qualcomm Incorporated</w:t>
      </w:r>
    </w:p>
    <w:p w:rsidR="00F34DE1" w:rsidRDefault="00F34DE1" w:rsidP="00F34DE1">
      <w:pPr>
        <w:pStyle w:val="afd"/>
        <w:numPr>
          <w:ilvl w:val="0"/>
          <w:numId w:val="31"/>
        </w:numPr>
        <w:ind w:leftChars="0"/>
        <w:rPr>
          <w:rFonts w:ascii="Times New Roman" w:hAnsi="Times New Roman"/>
          <w:sz w:val="20"/>
          <w:szCs w:val="20"/>
        </w:rPr>
      </w:pPr>
      <w:r>
        <w:rPr>
          <w:rFonts w:ascii="Times New Roman" w:hAnsi="Times New Roman"/>
          <w:sz w:val="20"/>
          <w:szCs w:val="20"/>
        </w:rPr>
        <w:t>R3-203336</w:t>
      </w:r>
      <w:r>
        <w:rPr>
          <w:rFonts w:ascii="Times New Roman" w:hAnsi="Times New Roman"/>
          <w:sz w:val="20"/>
          <w:szCs w:val="20"/>
        </w:rPr>
        <w:tab/>
      </w:r>
      <w:r>
        <w:rPr>
          <w:rFonts w:ascii="Times New Roman" w:hAnsi="Times New Roman"/>
          <w:sz w:val="20"/>
          <w:szCs w:val="20"/>
        </w:rPr>
        <w:tab/>
        <w:t>Full slot formats support in Intended TDD UL-DL Configuration</w:t>
      </w:r>
      <w:r>
        <w:rPr>
          <w:rFonts w:ascii="Times New Roman" w:hAnsi="Times New Roman"/>
          <w:sz w:val="20"/>
          <w:szCs w:val="20"/>
        </w:rPr>
        <w:tab/>
        <w:t>Qualcomm Incorporated</w:t>
      </w:r>
    </w:p>
    <w:p w:rsidR="00F34DE1" w:rsidRDefault="00F34DE1" w:rsidP="00F34DE1">
      <w:pPr>
        <w:pStyle w:val="afd"/>
        <w:numPr>
          <w:ilvl w:val="0"/>
          <w:numId w:val="31"/>
        </w:numPr>
        <w:ind w:leftChars="0"/>
        <w:rPr>
          <w:rFonts w:ascii="Times New Roman" w:hAnsi="Times New Roman"/>
          <w:sz w:val="20"/>
          <w:szCs w:val="20"/>
        </w:rPr>
      </w:pPr>
      <w:r>
        <w:rPr>
          <w:rFonts w:ascii="Times New Roman" w:hAnsi="Times New Roman"/>
          <w:sz w:val="20"/>
          <w:szCs w:val="20"/>
        </w:rPr>
        <w:t>R3-203632</w:t>
      </w:r>
      <w:r>
        <w:rPr>
          <w:rFonts w:ascii="Times New Roman" w:hAnsi="Times New Roman"/>
          <w:sz w:val="20"/>
          <w:szCs w:val="20"/>
        </w:rPr>
        <w:tab/>
      </w:r>
      <w:r>
        <w:rPr>
          <w:rFonts w:ascii="Times New Roman" w:hAnsi="Times New Roman"/>
          <w:sz w:val="20"/>
          <w:szCs w:val="20"/>
        </w:rPr>
        <w:tab/>
        <w:t>SRS-RSRP configuration for CLI</w:t>
      </w:r>
      <w:r>
        <w:rPr>
          <w:rFonts w:ascii="Times New Roman" w:hAnsi="Times New Roman"/>
          <w:sz w:val="20"/>
          <w:szCs w:val="20"/>
        </w:rPr>
        <w:tab/>
        <w:t>Nokia, Nokia Shanghai Bell, China Telecom, Orange, LGE, ZTE</w:t>
      </w:r>
    </w:p>
    <w:p w:rsidR="00F34DE1" w:rsidRDefault="00F34DE1" w:rsidP="00F34DE1">
      <w:pPr>
        <w:pStyle w:val="afd"/>
        <w:numPr>
          <w:ilvl w:val="0"/>
          <w:numId w:val="31"/>
        </w:numPr>
        <w:ind w:leftChars="0"/>
        <w:rPr>
          <w:rFonts w:ascii="Times New Roman" w:hAnsi="Times New Roman"/>
          <w:sz w:val="20"/>
          <w:szCs w:val="20"/>
        </w:rPr>
      </w:pPr>
      <w:r>
        <w:rPr>
          <w:rFonts w:ascii="Times New Roman" w:hAnsi="Times New Roman"/>
          <w:sz w:val="20"/>
          <w:szCs w:val="20"/>
        </w:rPr>
        <w:t>R3-203756</w:t>
      </w:r>
      <w:r>
        <w:rPr>
          <w:rFonts w:ascii="Times New Roman" w:hAnsi="Times New Roman"/>
          <w:sz w:val="20"/>
          <w:szCs w:val="20"/>
        </w:rPr>
        <w:tab/>
      </w:r>
      <w:r>
        <w:rPr>
          <w:rFonts w:ascii="Times New Roman" w:hAnsi="Times New Roman"/>
          <w:sz w:val="20"/>
          <w:szCs w:val="20"/>
        </w:rPr>
        <w:tab/>
        <w:t>On X2 support for UE CLI measurement for EN-DC</w:t>
      </w:r>
      <w:r>
        <w:rPr>
          <w:rFonts w:ascii="Times New Roman" w:hAnsi="Times New Roman"/>
          <w:sz w:val="20"/>
          <w:szCs w:val="20"/>
        </w:rPr>
        <w:tab/>
        <w:t>Nokia, Nokia Shanghai Bell</w:t>
      </w:r>
    </w:p>
    <w:p w:rsidR="00F34DE1" w:rsidRDefault="00F34DE1" w:rsidP="00F34DE1">
      <w:pPr>
        <w:pStyle w:val="afd"/>
        <w:numPr>
          <w:ilvl w:val="0"/>
          <w:numId w:val="31"/>
        </w:numPr>
        <w:ind w:leftChars="0"/>
        <w:rPr>
          <w:rFonts w:ascii="Times New Roman" w:hAnsi="Times New Roman"/>
          <w:sz w:val="20"/>
          <w:szCs w:val="20"/>
        </w:rPr>
      </w:pPr>
      <w:r>
        <w:rPr>
          <w:rFonts w:ascii="Times New Roman" w:hAnsi="Times New Roman"/>
          <w:sz w:val="20"/>
          <w:szCs w:val="20"/>
        </w:rPr>
        <w:t>R3-203802</w:t>
      </w:r>
      <w:r>
        <w:rPr>
          <w:rFonts w:ascii="Times New Roman" w:hAnsi="Times New Roman"/>
          <w:sz w:val="20"/>
          <w:szCs w:val="20"/>
        </w:rPr>
        <w:tab/>
      </w:r>
      <w:r>
        <w:rPr>
          <w:rFonts w:ascii="Times New Roman" w:hAnsi="Times New Roman"/>
          <w:sz w:val="20"/>
          <w:szCs w:val="20"/>
        </w:rPr>
        <w:tab/>
        <w:t>SRS-RSRP configuration for CLI</w:t>
      </w:r>
      <w:r>
        <w:rPr>
          <w:rFonts w:ascii="Times New Roman" w:hAnsi="Times New Roman"/>
          <w:sz w:val="20"/>
          <w:szCs w:val="20"/>
        </w:rPr>
        <w:tab/>
        <w:t>LGE, China Telecom, Orange, Nokia, Nokia Shanghai Bell, ZTE</w:t>
      </w:r>
    </w:p>
    <w:p w:rsidR="00F34DE1" w:rsidRDefault="00F34DE1" w:rsidP="00F34DE1">
      <w:pPr>
        <w:pStyle w:val="afd"/>
        <w:numPr>
          <w:ilvl w:val="0"/>
          <w:numId w:val="31"/>
        </w:numPr>
        <w:ind w:leftChars="0"/>
        <w:rPr>
          <w:rFonts w:ascii="Times New Roman" w:hAnsi="Times New Roman"/>
          <w:sz w:val="20"/>
          <w:szCs w:val="20"/>
        </w:rPr>
      </w:pPr>
      <w:r>
        <w:rPr>
          <w:rFonts w:ascii="Times New Roman" w:hAnsi="Times New Roman"/>
          <w:sz w:val="20"/>
          <w:szCs w:val="20"/>
        </w:rPr>
        <w:t>R3-203861</w:t>
      </w:r>
      <w:r>
        <w:rPr>
          <w:rFonts w:ascii="Times New Roman" w:hAnsi="Times New Roman"/>
          <w:sz w:val="20"/>
          <w:szCs w:val="20"/>
        </w:rPr>
        <w:tab/>
      </w:r>
      <w:r>
        <w:rPr>
          <w:rFonts w:ascii="Times New Roman" w:hAnsi="Times New Roman"/>
          <w:sz w:val="20"/>
          <w:szCs w:val="20"/>
        </w:rPr>
        <w:tab/>
        <w:t>Correction of CLI</w:t>
      </w:r>
      <w:r>
        <w:rPr>
          <w:rFonts w:ascii="Times New Roman" w:hAnsi="Times New Roman"/>
          <w:sz w:val="20"/>
          <w:szCs w:val="20"/>
        </w:rPr>
        <w:tab/>
        <w:t>ZTE, Ericsson, LGE</w:t>
      </w:r>
    </w:p>
    <w:p w:rsidR="00F34DE1" w:rsidRDefault="00F34DE1" w:rsidP="00F34DE1">
      <w:pPr>
        <w:pStyle w:val="afd"/>
        <w:numPr>
          <w:ilvl w:val="0"/>
          <w:numId w:val="31"/>
        </w:numPr>
        <w:ind w:leftChars="0"/>
        <w:rPr>
          <w:rFonts w:ascii="Times New Roman" w:hAnsi="Times New Roman"/>
          <w:sz w:val="20"/>
          <w:szCs w:val="20"/>
        </w:rPr>
      </w:pPr>
      <w:r>
        <w:rPr>
          <w:rFonts w:ascii="Times New Roman" w:hAnsi="Times New Roman"/>
          <w:sz w:val="20"/>
          <w:szCs w:val="20"/>
        </w:rPr>
        <w:t>R3-203862</w:t>
      </w:r>
      <w:r>
        <w:rPr>
          <w:rFonts w:ascii="Times New Roman" w:hAnsi="Times New Roman"/>
          <w:sz w:val="20"/>
          <w:szCs w:val="20"/>
        </w:rPr>
        <w:tab/>
      </w:r>
      <w:r>
        <w:rPr>
          <w:rFonts w:ascii="Times New Roman" w:hAnsi="Times New Roman"/>
          <w:sz w:val="20"/>
          <w:szCs w:val="20"/>
        </w:rPr>
        <w:tab/>
        <w:t>SRS-RSRP configuration for CLI</w:t>
      </w:r>
      <w:r>
        <w:rPr>
          <w:rFonts w:ascii="Times New Roman" w:hAnsi="Times New Roman"/>
          <w:sz w:val="20"/>
          <w:szCs w:val="20"/>
        </w:rPr>
        <w:tab/>
        <w:t>ZTE, Nokia, Nokia Shanghai Bell, CMCC, LGE, China Telecom, Orange, China Unicom</w:t>
      </w:r>
    </w:p>
    <w:p w:rsidR="00F34DE1" w:rsidRDefault="00F34DE1" w:rsidP="00F34DE1">
      <w:pPr>
        <w:pStyle w:val="afd"/>
        <w:numPr>
          <w:ilvl w:val="0"/>
          <w:numId w:val="31"/>
        </w:numPr>
        <w:ind w:leftChars="0"/>
        <w:rPr>
          <w:rFonts w:ascii="Times New Roman" w:hAnsi="Times New Roman"/>
          <w:sz w:val="20"/>
          <w:szCs w:val="20"/>
        </w:rPr>
      </w:pPr>
      <w:r>
        <w:rPr>
          <w:rFonts w:ascii="Times New Roman" w:hAnsi="Times New Roman"/>
          <w:sz w:val="20"/>
          <w:szCs w:val="20"/>
        </w:rPr>
        <w:t>R3-204255</w:t>
      </w:r>
      <w:r>
        <w:rPr>
          <w:rFonts w:ascii="Times New Roman" w:hAnsi="Times New Roman"/>
          <w:sz w:val="20"/>
          <w:szCs w:val="20"/>
        </w:rPr>
        <w:tab/>
      </w:r>
      <w:r>
        <w:rPr>
          <w:rFonts w:ascii="Times New Roman" w:hAnsi="Times New Roman"/>
          <w:sz w:val="20"/>
          <w:szCs w:val="20"/>
        </w:rPr>
        <w:tab/>
        <w:t>Response LS on the LS For Exchange of information related to SRS-RSRP measurement resource configuration for UE-CLI</w:t>
      </w:r>
      <w:r>
        <w:rPr>
          <w:rFonts w:ascii="Times New Roman" w:hAnsi="Times New Roman"/>
          <w:sz w:val="20"/>
          <w:szCs w:val="20"/>
        </w:rPr>
        <w:tab/>
        <w:t>ZTE</w:t>
      </w:r>
    </w:p>
    <w:p w:rsidR="00F34DE1" w:rsidRDefault="00F34DE1" w:rsidP="00F34DE1">
      <w:pPr>
        <w:pStyle w:val="afd"/>
        <w:numPr>
          <w:ilvl w:val="0"/>
          <w:numId w:val="31"/>
        </w:numPr>
        <w:ind w:leftChars="0"/>
        <w:rPr>
          <w:rFonts w:ascii="Times New Roman" w:hAnsi="Times New Roman"/>
          <w:sz w:val="20"/>
          <w:szCs w:val="20"/>
        </w:rPr>
      </w:pPr>
      <w:r>
        <w:rPr>
          <w:rFonts w:ascii="Times New Roman" w:hAnsi="Times New Roman"/>
          <w:sz w:val="20"/>
          <w:szCs w:val="20"/>
        </w:rPr>
        <w:lastRenderedPageBreak/>
        <w:t>R3-204277</w:t>
      </w:r>
      <w:r>
        <w:rPr>
          <w:rFonts w:ascii="Times New Roman" w:hAnsi="Times New Roman"/>
          <w:sz w:val="20"/>
          <w:szCs w:val="20"/>
        </w:rPr>
        <w:tab/>
      </w:r>
      <w:r>
        <w:rPr>
          <w:rFonts w:ascii="Times New Roman" w:hAnsi="Times New Roman"/>
          <w:sz w:val="20"/>
          <w:szCs w:val="20"/>
        </w:rPr>
        <w:tab/>
        <w:t>Summary of Offline for CLI</w:t>
      </w:r>
      <w:r>
        <w:rPr>
          <w:rFonts w:ascii="Times New Roman" w:hAnsi="Times New Roman"/>
          <w:sz w:val="20"/>
          <w:szCs w:val="20"/>
        </w:rPr>
        <w:tab/>
        <w:t>ZTE</w:t>
      </w:r>
    </w:p>
    <w:p w:rsidR="00F34DE1" w:rsidRDefault="00F34DE1" w:rsidP="00F34DE1">
      <w:pPr>
        <w:pStyle w:val="afd"/>
        <w:numPr>
          <w:ilvl w:val="0"/>
          <w:numId w:val="31"/>
        </w:numPr>
        <w:ind w:leftChars="0"/>
        <w:rPr>
          <w:rFonts w:ascii="Times New Roman" w:hAnsi="Times New Roman"/>
          <w:sz w:val="20"/>
          <w:szCs w:val="20"/>
        </w:rPr>
      </w:pPr>
      <w:r>
        <w:rPr>
          <w:rFonts w:ascii="Times New Roman" w:hAnsi="Times New Roman"/>
          <w:sz w:val="20"/>
          <w:szCs w:val="20"/>
        </w:rPr>
        <w:t>R3-204278</w:t>
      </w:r>
      <w:r>
        <w:rPr>
          <w:rFonts w:ascii="Times New Roman" w:hAnsi="Times New Roman"/>
          <w:sz w:val="20"/>
          <w:szCs w:val="20"/>
        </w:rPr>
        <w:tab/>
      </w:r>
      <w:r>
        <w:rPr>
          <w:rFonts w:ascii="Times New Roman" w:hAnsi="Times New Roman"/>
          <w:sz w:val="20"/>
          <w:szCs w:val="20"/>
        </w:rPr>
        <w:tab/>
        <w:t>Full slot formats support in Intended TDD UL-DL Configuration</w:t>
      </w:r>
      <w:r>
        <w:rPr>
          <w:rFonts w:ascii="Times New Roman" w:hAnsi="Times New Roman"/>
          <w:sz w:val="20"/>
          <w:szCs w:val="20"/>
        </w:rPr>
        <w:tab/>
        <w:t>Qualcomm Incorporated</w:t>
      </w:r>
    </w:p>
    <w:p w:rsidR="00F34DE1" w:rsidRDefault="00F34DE1" w:rsidP="00F34DE1">
      <w:pPr>
        <w:pStyle w:val="afd"/>
        <w:numPr>
          <w:ilvl w:val="0"/>
          <w:numId w:val="31"/>
        </w:numPr>
        <w:ind w:leftChars="0"/>
        <w:rPr>
          <w:rFonts w:ascii="Times New Roman" w:hAnsi="Times New Roman"/>
          <w:sz w:val="20"/>
          <w:szCs w:val="20"/>
        </w:rPr>
      </w:pPr>
      <w:r>
        <w:rPr>
          <w:rFonts w:ascii="Times New Roman" w:hAnsi="Times New Roman"/>
          <w:sz w:val="20"/>
          <w:szCs w:val="20"/>
        </w:rPr>
        <w:t>R3-204279</w:t>
      </w:r>
      <w:r>
        <w:rPr>
          <w:rFonts w:ascii="Times New Roman" w:hAnsi="Times New Roman"/>
          <w:sz w:val="20"/>
          <w:szCs w:val="20"/>
        </w:rPr>
        <w:tab/>
      </w:r>
      <w:r>
        <w:rPr>
          <w:rFonts w:ascii="Times New Roman" w:hAnsi="Times New Roman"/>
          <w:sz w:val="20"/>
          <w:szCs w:val="20"/>
        </w:rPr>
        <w:tab/>
        <w:t xml:space="preserve">Summary of offline discussion for CB: # 89_ </w:t>
      </w:r>
      <w:proofErr w:type="spellStart"/>
      <w:r>
        <w:rPr>
          <w:rFonts w:ascii="Times New Roman" w:hAnsi="Times New Roman"/>
          <w:sz w:val="20"/>
          <w:szCs w:val="20"/>
        </w:rPr>
        <w:t>Full_slot_format_support</w:t>
      </w:r>
      <w:proofErr w:type="spellEnd"/>
      <w:r>
        <w:rPr>
          <w:rFonts w:ascii="Times New Roman" w:hAnsi="Times New Roman"/>
          <w:sz w:val="20"/>
          <w:szCs w:val="20"/>
        </w:rPr>
        <w:tab/>
        <w:t>Qualcomm Incorporated</w:t>
      </w:r>
    </w:p>
    <w:p w:rsidR="00F34DE1" w:rsidRDefault="00F34DE1" w:rsidP="00F34DE1">
      <w:pPr>
        <w:pStyle w:val="afd"/>
        <w:numPr>
          <w:ilvl w:val="0"/>
          <w:numId w:val="31"/>
        </w:numPr>
        <w:ind w:leftChars="0"/>
        <w:rPr>
          <w:rFonts w:ascii="Times New Roman" w:hAnsi="Times New Roman"/>
          <w:sz w:val="20"/>
          <w:szCs w:val="20"/>
        </w:rPr>
      </w:pPr>
      <w:r>
        <w:rPr>
          <w:rFonts w:ascii="Times New Roman" w:hAnsi="Times New Roman"/>
          <w:sz w:val="20"/>
          <w:szCs w:val="20"/>
        </w:rPr>
        <w:t>R3-204352</w:t>
      </w:r>
      <w:r>
        <w:rPr>
          <w:rFonts w:ascii="Times New Roman" w:hAnsi="Times New Roman"/>
          <w:sz w:val="20"/>
          <w:szCs w:val="20"/>
        </w:rPr>
        <w:tab/>
      </w:r>
      <w:r>
        <w:rPr>
          <w:rFonts w:ascii="Times New Roman" w:hAnsi="Times New Roman"/>
          <w:sz w:val="20"/>
          <w:szCs w:val="20"/>
        </w:rPr>
        <w:tab/>
        <w:t>Response LS on Exchange of information related to SRS-RSRP measurement resource configuration for UE-CLI</w:t>
      </w:r>
      <w:r>
        <w:rPr>
          <w:rFonts w:ascii="Times New Roman" w:hAnsi="Times New Roman"/>
          <w:sz w:val="20"/>
          <w:szCs w:val="20"/>
        </w:rPr>
        <w:tab/>
        <w:t>ZTE</w:t>
      </w:r>
    </w:p>
    <w:p w:rsidR="00F34DE1" w:rsidRDefault="00F34DE1" w:rsidP="00F34DE1">
      <w:pPr>
        <w:pStyle w:val="afd"/>
        <w:numPr>
          <w:ilvl w:val="0"/>
          <w:numId w:val="31"/>
        </w:numPr>
        <w:ind w:leftChars="0"/>
        <w:rPr>
          <w:rFonts w:ascii="Times New Roman" w:hAnsi="Times New Roman"/>
          <w:sz w:val="20"/>
          <w:szCs w:val="20"/>
        </w:rPr>
      </w:pPr>
      <w:r>
        <w:rPr>
          <w:rFonts w:ascii="Times New Roman" w:hAnsi="Times New Roman"/>
          <w:sz w:val="20"/>
          <w:szCs w:val="20"/>
        </w:rPr>
        <w:t>R3-204398</w:t>
      </w:r>
      <w:r>
        <w:rPr>
          <w:rFonts w:ascii="Times New Roman" w:hAnsi="Times New Roman"/>
          <w:sz w:val="20"/>
          <w:szCs w:val="20"/>
        </w:rPr>
        <w:tab/>
      </w:r>
      <w:r>
        <w:rPr>
          <w:rFonts w:ascii="Times New Roman" w:hAnsi="Times New Roman"/>
          <w:sz w:val="20"/>
          <w:szCs w:val="20"/>
        </w:rPr>
        <w:tab/>
        <w:t>Slot length correction in Intended TDD UL-DL Configuration</w:t>
      </w:r>
      <w:r>
        <w:rPr>
          <w:rFonts w:ascii="Times New Roman" w:hAnsi="Times New Roman"/>
          <w:sz w:val="20"/>
          <w:szCs w:val="20"/>
        </w:rPr>
        <w:tab/>
        <w:t>Qualcomm Incorporated</w:t>
      </w:r>
    </w:p>
    <w:p w:rsidR="00F34DE1" w:rsidRDefault="00F34DE1" w:rsidP="00F34DE1">
      <w:pPr>
        <w:pStyle w:val="afd"/>
        <w:numPr>
          <w:ilvl w:val="0"/>
          <w:numId w:val="31"/>
        </w:numPr>
        <w:ind w:leftChars="0"/>
        <w:rPr>
          <w:rFonts w:ascii="Times New Roman" w:hAnsi="Times New Roman"/>
          <w:sz w:val="20"/>
          <w:szCs w:val="20"/>
        </w:rPr>
      </w:pPr>
      <w:r>
        <w:rPr>
          <w:rFonts w:ascii="Times New Roman" w:hAnsi="Times New Roman"/>
          <w:sz w:val="20"/>
          <w:szCs w:val="20"/>
        </w:rPr>
        <w:t>R3-204399</w:t>
      </w:r>
      <w:r>
        <w:rPr>
          <w:rFonts w:ascii="Times New Roman" w:hAnsi="Times New Roman"/>
          <w:sz w:val="20"/>
          <w:szCs w:val="20"/>
        </w:rPr>
        <w:tab/>
      </w:r>
      <w:r>
        <w:rPr>
          <w:rFonts w:ascii="Times New Roman" w:hAnsi="Times New Roman"/>
          <w:sz w:val="20"/>
          <w:szCs w:val="20"/>
        </w:rPr>
        <w:tab/>
        <w:t>Response LS on Exchange of information related to SRS-RSRP measurement resource configuration for UE-CLI</w:t>
      </w:r>
    </w:p>
    <w:p w:rsidR="00F34DE1" w:rsidRPr="00F34DE1" w:rsidRDefault="00F34DE1" w:rsidP="00463220">
      <w:pPr>
        <w:spacing w:before="240" w:after="0"/>
        <w:rPr>
          <w:rFonts w:eastAsiaTheme="minorEastAsia"/>
          <w:b/>
          <w:u w:val="single"/>
          <w:lang w:val="en-US" w:eastAsia="ko-KR"/>
        </w:rPr>
      </w:pPr>
    </w:p>
    <w:p w:rsidR="009F1B8B" w:rsidRPr="009F1B8B" w:rsidRDefault="009F1B8B" w:rsidP="009F1B8B">
      <w:pPr>
        <w:spacing w:before="240" w:after="0"/>
      </w:pPr>
      <w:r w:rsidRPr="009F1B8B">
        <w:rPr>
          <w:b/>
          <w:sz w:val="24"/>
          <w:u w:val="single"/>
        </w:rPr>
        <w:t>RAN4#94-bis</w:t>
      </w:r>
      <w:r w:rsidR="00F43985">
        <w:rPr>
          <w:b/>
          <w:sz w:val="24"/>
          <w:u w:val="single"/>
        </w:rPr>
        <w:t>-e</w:t>
      </w:r>
    </w:p>
    <w:p w:rsidR="009F1B8B" w:rsidRPr="00F34DE1" w:rsidRDefault="009F1B8B" w:rsidP="00F34DE1">
      <w:pPr>
        <w:pStyle w:val="afd"/>
        <w:numPr>
          <w:ilvl w:val="0"/>
          <w:numId w:val="31"/>
        </w:numPr>
        <w:ind w:leftChars="0"/>
        <w:rPr>
          <w:rFonts w:ascii="Times New Roman" w:hAnsi="Times New Roman"/>
          <w:sz w:val="20"/>
          <w:szCs w:val="20"/>
        </w:rPr>
      </w:pPr>
      <w:r w:rsidRPr="00F34DE1">
        <w:rPr>
          <w:rFonts w:ascii="Times New Roman" w:hAnsi="Times New Roman"/>
          <w:sz w:val="20"/>
          <w:szCs w:val="20"/>
        </w:rPr>
        <w:t>R4-2003179</w:t>
      </w:r>
      <w:r w:rsidRPr="00F34DE1">
        <w:rPr>
          <w:rFonts w:ascii="Times New Roman" w:hAnsi="Times New Roman"/>
          <w:sz w:val="20"/>
          <w:szCs w:val="20"/>
        </w:rPr>
        <w:tab/>
        <w:t>SRS-RSRP measurement accuracy for FR2</w:t>
      </w:r>
      <w:r w:rsidRPr="00F34DE1">
        <w:rPr>
          <w:rFonts w:ascii="Times New Roman" w:hAnsi="Times New Roman"/>
          <w:sz w:val="20"/>
          <w:szCs w:val="20"/>
        </w:rPr>
        <w:tab/>
        <w:t>LG Electronics Inc.</w:t>
      </w:r>
    </w:p>
    <w:p w:rsidR="009F1B8B" w:rsidRPr="00F34DE1" w:rsidRDefault="009F1B8B" w:rsidP="00F34DE1">
      <w:pPr>
        <w:pStyle w:val="afd"/>
        <w:numPr>
          <w:ilvl w:val="0"/>
          <w:numId w:val="31"/>
        </w:numPr>
        <w:ind w:leftChars="0"/>
        <w:rPr>
          <w:rFonts w:ascii="Times New Roman" w:hAnsi="Times New Roman"/>
          <w:sz w:val="20"/>
          <w:szCs w:val="20"/>
        </w:rPr>
      </w:pPr>
      <w:r w:rsidRPr="00F34DE1">
        <w:rPr>
          <w:rFonts w:ascii="Times New Roman" w:hAnsi="Times New Roman"/>
          <w:sz w:val="20"/>
          <w:szCs w:val="20"/>
        </w:rPr>
        <w:t>R4-2003223</w:t>
      </w:r>
      <w:r w:rsidRPr="00F34DE1">
        <w:rPr>
          <w:rFonts w:ascii="Times New Roman" w:hAnsi="Times New Roman"/>
          <w:sz w:val="20"/>
          <w:szCs w:val="20"/>
        </w:rPr>
        <w:tab/>
        <w:t>Discussion on CLI performance test cases</w:t>
      </w:r>
      <w:r w:rsidRPr="00F34DE1">
        <w:rPr>
          <w:rFonts w:ascii="Times New Roman" w:hAnsi="Times New Roman"/>
          <w:sz w:val="20"/>
          <w:szCs w:val="20"/>
        </w:rPr>
        <w:tab/>
        <w:t>LG Electronics Inc.</w:t>
      </w:r>
    </w:p>
    <w:p w:rsidR="009F1B8B" w:rsidRPr="00F34DE1" w:rsidRDefault="009F1B8B" w:rsidP="00F34DE1">
      <w:pPr>
        <w:pStyle w:val="afd"/>
        <w:numPr>
          <w:ilvl w:val="0"/>
          <w:numId w:val="31"/>
        </w:numPr>
        <w:ind w:leftChars="0"/>
        <w:rPr>
          <w:rFonts w:ascii="Times New Roman" w:hAnsi="Times New Roman"/>
          <w:sz w:val="20"/>
          <w:szCs w:val="20"/>
        </w:rPr>
      </w:pPr>
      <w:r w:rsidRPr="00F34DE1">
        <w:rPr>
          <w:rFonts w:ascii="Times New Roman" w:hAnsi="Times New Roman"/>
          <w:sz w:val="20"/>
          <w:szCs w:val="20"/>
        </w:rPr>
        <w:t>R4-2003419</w:t>
      </w:r>
      <w:r w:rsidRPr="00F34DE1">
        <w:rPr>
          <w:rFonts w:ascii="Times New Roman" w:hAnsi="Times New Roman"/>
          <w:sz w:val="20"/>
          <w:szCs w:val="20"/>
        </w:rPr>
        <w:tab/>
        <w:t>Remaining issues of CLI RRM Performance Requirements</w:t>
      </w:r>
      <w:r w:rsidRPr="00F34DE1">
        <w:rPr>
          <w:rFonts w:ascii="Times New Roman" w:hAnsi="Times New Roman"/>
          <w:sz w:val="20"/>
          <w:szCs w:val="20"/>
        </w:rPr>
        <w:tab/>
        <w:t>Qualcomm CDMA Technologies</w:t>
      </w:r>
    </w:p>
    <w:p w:rsidR="009F1B8B" w:rsidRPr="00F34DE1" w:rsidRDefault="009F1B8B" w:rsidP="00F34DE1">
      <w:pPr>
        <w:pStyle w:val="afd"/>
        <w:numPr>
          <w:ilvl w:val="0"/>
          <w:numId w:val="31"/>
        </w:numPr>
        <w:ind w:leftChars="0"/>
        <w:rPr>
          <w:rFonts w:ascii="Times New Roman" w:hAnsi="Times New Roman"/>
          <w:sz w:val="20"/>
          <w:szCs w:val="20"/>
        </w:rPr>
      </w:pPr>
      <w:r w:rsidRPr="00F34DE1">
        <w:rPr>
          <w:rFonts w:ascii="Times New Roman" w:hAnsi="Times New Roman"/>
          <w:sz w:val="20"/>
          <w:szCs w:val="20"/>
        </w:rPr>
        <w:t>R4-2003804</w:t>
      </w:r>
      <w:r w:rsidRPr="00F34DE1">
        <w:rPr>
          <w:rFonts w:ascii="Times New Roman" w:hAnsi="Times New Roman"/>
          <w:sz w:val="20"/>
          <w:szCs w:val="20"/>
        </w:rPr>
        <w:tab/>
        <w:t>38.133 CR on CLI measurement requirements</w:t>
      </w:r>
      <w:r w:rsidRPr="00F34DE1">
        <w:rPr>
          <w:rFonts w:ascii="Times New Roman" w:hAnsi="Times New Roman"/>
          <w:sz w:val="20"/>
          <w:szCs w:val="20"/>
        </w:rPr>
        <w:tab/>
        <w:t>Nokia, Nokia Shanghai Bell</w:t>
      </w:r>
    </w:p>
    <w:p w:rsidR="009F1B8B" w:rsidRPr="00F34DE1" w:rsidRDefault="009F1B8B" w:rsidP="00F34DE1">
      <w:pPr>
        <w:pStyle w:val="afd"/>
        <w:numPr>
          <w:ilvl w:val="0"/>
          <w:numId w:val="31"/>
        </w:numPr>
        <w:ind w:leftChars="0"/>
        <w:rPr>
          <w:rFonts w:ascii="Times New Roman" w:hAnsi="Times New Roman"/>
          <w:sz w:val="20"/>
          <w:szCs w:val="20"/>
        </w:rPr>
      </w:pPr>
      <w:r w:rsidRPr="00F34DE1">
        <w:rPr>
          <w:rFonts w:ascii="Times New Roman" w:hAnsi="Times New Roman"/>
          <w:sz w:val="20"/>
          <w:szCs w:val="20"/>
        </w:rPr>
        <w:t>R4-2003805</w:t>
      </w:r>
      <w:r w:rsidRPr="00F34DE1">
        <w:rPr>
          <w:rFonts w:ascii="Times New Roman" w:hAnsi="Times New Roman"/>
          <w:sz w:val="20"/>
          <w:szCs w:val="20"/>
        </w:rPr>
        <w:tab/>
        <w:t>Performance aspects for CLI measurement</w:t>
      </w:r>
      <w:r w:rsidRPr="00F34DE1">
        <w:rPr>
          <w:rFonts w:ascii="Times New Roman" w:hAnsi="Times New Roman"/>
          <w:sz w:val="20"/>
          <w:szCs w:val="20"/>
        </w:rPr>
        <w:tab/>
        <w:t>Nokia, Nokia Shanghai Bell</w:t>
      </w:r>
    </w:p>
    <w:p w:rsidR="009F1B8B" w:rsidRPr="00F34DE1" w:rsidRDefault="009F1B8B" w:rsidP="00F34DE1">
      <w:pPr>
        <w:pStyle w:val="afd"/>
        <w:numPr>
          <w:ilvl w:val="0"/>
          <w:numId w:val="31"/>
        </w:numPr>
        <w:ind w:leftChars="0"/>
        <w:rPr>
          <w:rFonts w:ascii="Times New Roman" w:hAnsi="Times New Roman"/>
          <w:sz w:val="20"/>
          <w:szCs w:val="20"/>
        </w:rPr>
      </w:pPr>
      <w:r w:rsidRPr="00F34DE1">
        <w:rPr>
          <w:rFonts w:ascii="Times New Roman" w:hAnsi="Times New Roman"/>
          <w:sz w:val="20"/>
          <w:szCs w:val="20"/>
        </w:rPr>
        <w:t>R4-2003806</w:t>
      </w:r>
      <w:r w:rsidRPr="00F34DE1">
        <w:rPr>
          <w:rFonts w:ascii="Times New Roman" w:hAnsi="Times New Roman"/>
          <w:sz w:val="20"/>
          <w:szCs w:val="20"/>
        </w:rPr>
        <w:tab/>
        <w:t>Discussion on test cases in EN-DC</w:t>
      </w:r>
      <w:r w:rsidRPr="00F34DE1">
        <w:rPr>
          <w:rFonts w:ascii="Times New Roman" w:hAnsi="Times New Roman"/>
          <w:sz w:val="20"/>
          <w:szCs w:val="20"/>
        </w:rPr>
        <w:tab/>
        <w:t>Nokia, Nokia Shanghai Bell</w:t>
      </w:r>
    </w:p>
    <w:p w:rsidR="009F1B8B" w:rsidRPr="00F34DE1" w:rsidRDefault="009F1B8B" w:rsidP="00F34DE1">
      <w:pPr>
        <w:pStyle w:val="afd"/>
        <w:numPr>
          <w:ilvl w:val="0"/>
          <w:numId w:val="31"/>
        </w:numPr>
        <w:ind w:leftChars="0"/>
        <w:rPr>
          <w:rFonts w:ascii="Times New Roman" w:hAnsi="Times New Roman"/>
          <w:sz w:val="20"/>
          <w:szCs w:val="20"/>
        </w:rPr>
      </w:pPr>
      <w:r w:rsidRPr="00F34DE1">
        <w:rPr>
          <w:rFonts w:ascii="Times New Roman" w:hAnsi="Times New Roman"/>
          <w:sz w:val="20"/>
          <w:szCs w:val="20"/>
        </w:rPr>
        <w:t>R4-2004342</w:t>
      </w:r>
      <w:r w:rsidRPr="00F34DE1">
        <w:rPr>
          <w:rFonts w:ascii="Times New Roman" w:hAnsi="Times New Roman"/>
          <w:sz w:val="20"/>
          <w:szCs w:val="20"/>
        </w:rPr>
        <w:tab/>
        <w:t>Discussion on remaining issues in CLI measurement requirements</w:t>
      </w:r>
      <w:r w:rsidRPr="00F34DE1">
        <w:rPr>
          <w:rFonts w:ascii="Times New Roman" w:hAnsi="Times New Roman"/>
          <w:sz w:val="20"/>
          <w:szCs w:val="20"/>
        </w:rPr>
        <w:tab/>
        <w:t xml:space="preserve">Huawei, </w:t>
      </w:r>
      <w:proofErr w:type="spellStart"/>
      <w:r w:rsidRPr="00F34DE1">
        <w:rPr>
          <w:rFonts w:ascii="Times New Roman" w:hAnsi="Times New Roman"/>
          <w:sz w:val="20"/>
          <w:szCs w:val="20"/>
        </w:rPr>
        <w:t>HiSilicon</w:t>
      </w:r>
      <w:proofErr w:type="spellEnd"/>
    </w:p>
    <w:p w:rsidR="009F1B8B" w:rsidRPr="00F34DE1" w:rsidRDefault="009F1B8B" w:rsidP="00F34DE1">
      <w:pPr>
        <w:pStyle w:val="afd"/>
        <w:numPr>
          <w:ilvl w:val="0"/>
          <w:numId w:val="31"/>
        </w:numPr>
        <w:ind w:leftChars="0"/>
        <w:rPr>
          <w:rFonts w:ascii="Times New Roman" w:hAnsi="Times New Roman"/>
          <w:sz w:val="20"/>
          <w:szCs w:val="20"/>
        </w:rPr>
      </w:pPr>
      <w:r w:rsidRPr="00F34DE1">
        <w:rPr>
          <w:rFonts w:ascii="Times New Roman" w:hAnsi="Times New Roman"/>
          <w:sz w:val="20"/>
          <w:szCs w:val="20"/>
        </w:rPr>
        <w:t>R4-2004343</w:t>
      </w:r>
      <w:r w:rsidRPr="00F34DE1">
        <w:rPr>
          <w:rFonts w:ascii="Times New Roman" w:hAnsi="Times New Roman"/>
          <w:sz w:val="20"/>
          <w:szCs w:val="20"/>
        </w:rPr>
        <w:tab/>
        <w:t>[draft] reply LS on CLI measurement and reporting</w:t>
      </w:r>
      <w:r w:rsidRPr="00F34DE1">
        <w:rPr>
          <w:rFonts w:ascii="Times New Roman" w:hAnsi="Times New Roman"/>
          <w:sz w:val="20"/>
          <w:szCs w:val="20"/>
        </w:rPr>
        <w:tab/>
        <w:t xml:space="preserve">Huawei, </w:t>
      </w:r>
      <w:proofErr w:type="spellStart"/>
      <w:r w:rsidRPr="00F34DE1">
        <w:rPr>
          <w:rFonts w:ascii="Times New Roman" w:hAnsi="Times New Roman"/>
          <w:sz w:val="20"/>
          <w:szCs w:val="20"/>
        </w:rPr>
        <w:t>HiSilicon</w:t>
      </w:r>
      <w:proofErr w:type="spellEnd"/>
    </w:p>
    <w:p w:rsidR="009F1B8B" w:rsidRPr="00F34DE1" w:rsidRDefault="009F1B8B" w:rsidP="00F34DE1">
      <w:pPr>
        <w:pStyle w:val="afd"/>
        <w:numPr>
          <w:ilvl w:val="0"/>
          <w:numId w:val="31"/>
        </w:numPr>
        <w:ind w:leftChars="0"/>
        <w:rPr>
          <w:rFonts w:ascii="Times New Roman" w:hAnsi="Times New Roman"/>
          <w:sz w:val="20"/>
          <w:szCs w:val="20"/>
        </w:rPr>
      </w:pPr>
      <w:r w:rsidRPr="00F34DE1">
        <w:rPr>
          <w:rFonts w:ascii="Times New Roman" w:hAnsi="Times New Roman"/>
          <w:sz w:val="20"/>
          <w:szCs w:val="20"/>
        </w:rPr>
        <w:t>R4-2004345</w:t>
      </w:r>
      <w:r w:rsidRPr="00F34DE1">
        <w:rPr>
          <w:rFonts w:ascii="Times New Roman" w:hAnsi="Times New Roman"/>
          <w:sz w:val="20"/>
          <w:szCs w:val="20"/>
        </w:rPr>
        <w:tab/>
        <w:t>Discussion on remaining issues in CLI performance requirements</w:t>
      </w:r>
      <w:r w:rsidRPr="00F34DE1">
        <w:rPr>
          <w:rFonts w:ascii="Times New Roman" w:hAnsi="Times New Roman"/>
          <w:sz w:val="20"/>
          <w:szCs w:val="20"/>
        </w:rPr>
        <w:tab/>
        <w:t xml:space="preserve">Huawei, </w:t>
      </w:r>
      <w:proofErr w:type="spellStart"/>
      <w:r w:rsidRPr="00F34DE1">
        <w:rPr>
          <w:rFonts w:ascii="Times New Roman" w:hAnsi="Times New Roman"/>
          <w:sz w:val="20"/>
          <w:szCs w:val="20"/>
        </w:rPr>
        <w:t>HiSilicon</w:t>
      </w:r>
      <w:proofErr w:type="spellEnd"/>
    </w:p>
    <w:p w:rsidR="009F1B8B" w:rsidRPr="00F34DE1" w:rsidRDefault="009F1B8B" w:rsidP="00F34DE1">
      <w:pPr>
        <w:pStyle w:val="afd"/>
        <w:numPr>
          <w:ilvl w:val="0"/>
          <w:numId w:val="31"/>
        </w:numPr>
        <w:ind w:leftChars="0"/>
        <w:rPr>
          <w:rFonts w:ascii="Times New Roman" w:hAnsi="Times New Roman"/>
          <w:sz w:val="20"/>
          <w:szCs w:val="20"/>
        </w:rPr>
      </w:pPr>
      <w:r w:rsidRPr="00F34DE1">
        <w:rPr>
          <w:rFonts w:ascii="Times New Roman" w:hAnsi="Times New Roman"/>
          <w:sz w:val="20"/>
          <w:szCs w:val="20"/>
        </w:rPr>
        <w:t>R4-2005297</w:t>
      </w:r>
      <w:r w:rsidRPr="00F34DE1">
        <w:rPr>
          <w:rFonts w:ascii="Times New Roman" w:hAnsi="Times New Roman"/>
          <w:sz w:val="20"/>
          <w:szCs w:val="20"/>
        </w:rPr>
        <w:tab/>
        <w:t>Reply LS on CLI measurement and reporting</w:t>
      </w:r>
      <w:r w:rsidRPr="00F34DE1">
        <w:rPr>
          <w:rFonts w:ascii="Times New Roman" w:hAnsi="Times New Roman"/>
          <w:sz w:val="20"/>
          <w:szCs w:val="20"/>
        </w:rPr>
        <w:tab/>
        <w:t>RAN4</w:t>
      </w:r>
    </w:p>
    <w:p w:rsidR="009F1B8B" w:rsidRPr="00F34DE1" w:rsidRDefault="009F1B8B" w:rsidP="00F34DE1">
      <w:pPr>
        <w:pStyle w:val="afd"/>
        <w:numPr>
          <w:ilvl w:val="0"/>
          <w:numId w:val="31"/>
        </w:numPr>
        <w:ind w:leftChars="0"/>
        <w:rPr>
          <w:rFonts w:ascii="Times New Roman" w:hAnsi="Times New Roman"/>
          <w:sz w:val="20"/>
          <w:szCs w:val="20"/>
        </w:rPr>
      </w:pPr>
      <w:r w:rsidRPr="00F34DE1">
        <w:rPr>
          <w:rFonts w:ascii="Times New Roman" w:hAnsi="Times New Roman"/>
          <w:sz w:val="20"/>
          <w:szCs w:val="20"/>
        </w:rPr>
        <w:t>R4-2005298</w:t>
      </w:r>
      <w:r w:rsidRPr="00F34DE1">
        <w:rPr>
          <w:rFonts w:ascii="Times New Roman" w:hAnsi="Times New Roman"/>
          <w:sz w:val="20"/>
          <w:szCs w:val="20"/>
        </w:rPr>
        <w:tab/>
        <w:t>CR on CLI measurement requirements</w:t>
      </w:r>
      <w:r w:rsidRPr="00F34DE1">
        <w:rPr>
          <w:rFonts w:ascii="Times New Roman" w:hAnsi="Times New Roman"/>
          <w:sz w:val="20"/>
          <w:szCs w:val="20"/>
        </w:rPr>
        <w:tab/>
        <w:t xml:space="preserve">Huawei, </w:t>
      </w:r>
      <w:proofErr w:type="spellStart"/>
      <w:r w:rsidRPr="00F34DE1">
        <w:rPr>
          <w:rFonts w:ascii="Times New Roman" w:hAnsi="Times New Roman"/>
          <w:sz w:val="20"/>
          <w:szCs w:val="20"/>
        </w:rPr>
        <w:t>HiSilicon</w:t>
      </w:r>
      <w:proofErr w:type="spellEnd"/>
    </w:p>
    <w:p w:rsidR="009F1B8B" w:rsidRPr="00F34DE1" w:rsidRDefault="009F1B8B" w:rsidP="00F34DE1">
      <w:pPr>
        <w:pStyle w:val="afd"/>
        <w:numPr>
          <w:ilvl w:val="0"/>
          <w:numId w:val="31"/>
        </w:numPr>
        <w:ind w:leftChars="0"/>
        <w:rPr>
          <w:rFonts w:ascii="Times New Roman" w:hAnsi="Times New Roman"/>
          <w:sz w:val="20"/>
          <w:szCs w:val="20"/>
        </w:rPr>
      </w:pPr>
      <w:r w:rsidRPr="00F34DE1">
        <w:rPr>
          <w:rFonts w:ascii="Times New Roman" w:hAnsi="Times New Roman"/>
          <w:sz w:val="20"/>
          <w:szCs w:val="20"/>
        </w:rPr>
        <w:t>R4-2005299</w:t>
      </w:r>
      <w:r w:rsidRPr="00F34DE1">
        <w:rPr>
          <w:rFonts w:ascii="Times New Roman" w:hAnsi="Times New Roman"/>
          <w:sz w:val="20"/>
          <w:szCs w:val="20"/>
        </w:rPr>
        <w:tab/>
        <w:t xml:space="preserve">Draft CR for event </w:t>
      </w:r>
      <w:proofErr w:type="spellStart"/>
      <w:r w:rsidRPr="00F34DE1">
        <w:rPr>
          <w:rFonts w:ascii="Times New Roman" w:hAnsi="Times New Roman"/>
          <w:sz w:val="20"/>
          <w:szCs w:val="20"/>
        </w:rPr>
        <w:t>triggerred</w:t>
      </w:r>
      <w:proofErr w:type="spellEnd"/>
      <w:r w:rsidRPr="00F34DE1">
        <w:rPr>
          <w:rFonts w:ascii="Times New Roman" w:hAnsi="Times New Roman"/>
          <w:sz w:val="20"/>
          <w:szCs w:val="20"/>
        </w:rPr>
        <w:t xml:space="preserve"> reporting tests for CLI</w:t>
      </w:r>
      <w:r w:rsidRPr="00F34DE1">
        <w:rPr>
          <w:rFonts w:ascii="Times New Roman" w:hAnsi="Times New Roman"/>
          <w:sz w:val="20"/>
          <w:szCs w:val="20"/>
        </w:rPr>
        <w:tab/>
        <w:t>LG Electronics Inc.</w:t>
      </w:r>
    </w:p>
    <w:p w:rsidR="009F1B8B" w:rsidRPr="00F34DE1" w:rsidRDefault="009F1B8B" w:rsidP="00F34DE1">
      <w:pPr>
        <w:pStyle w:val="afd"/>
        <w:numPr>
          <w:ilvl w:val="0"/>
          <w:numId w:val="31"/>
        </w:numPr>
        <w:ind w:leftChars="0"/>
        <w:rPr>
          <w:rFonts w:ascii="Times New Roman" w:hAnsi="Times New Roman"/>
          <w:sz w:val="20"/>
          <w:szCs w:val="20"/>
        </w:rPr>
      </w:pPr>
      <w:r w:rsidRPr="00F34DE1">
        <w:rPr>
          <w:rFonts w:ascii="Times New Roman" w:hAnsi="Times New Roman"/>
          <w:sz w:val="20"/>
          <w:szCs w:val="20"/>
        </w:rPr>
        <w:t>R4-2005300</w:t>
      </w:r>
      <w:r w:rsidRPr="00F34DE1">
        <w:rPr>
          <w:rFonts w:ascii="Times New Roman" w:hAnsi="Times New Roman"/>
          <w:sz w:val="20"/>
          <w:szCs w:val="20"/>
        </w:rPr>
        <w:tab/>
        <w:t>CR on CLI measurement performance requirements</w:t>
      </w:r>
      <w:r w:rsidRPr="00F34DE1">
        <w:rPr>
          <w:rFonts w:ascii="Times New Roman" w:hAnsi="Times New Roman"/>
          <w:sz w:val="20"/>
          <w:szCs w:val="20"/>
        </w:rPr>
        <w:tab/>
        <w:t xml:space="preserve">Huawei, </w:t>
      </w:r>
      <w:proofErr w:type="spellStart"/>
      <w:r w:rsidRPr="00F34DE1">
        <w:rPr>
          <w:rFonts w:ascii="Times New Roman" w:hAnsi="Times New Roman"/>
          <w:sz w:val="20"/>
          <w:szCs w:val="20"/>
        </w:rPr>
        <w:t>HiSilicon</w:t>
      </w:r>
      <w:proofErr w:type="spellEnd"/>
    </w:p>
    <w:p w:rsidR="009F1B8B" w:rsidRPr="00F34DE1" w:rsidRDefault="009F1B8B" w:rsidP="00F34DE1">
      <w:pPr>
        <w:pStyle w:val="afd"/>
        <w:numPr>
          <w:ilvl w:val="0"/>
          <w:numId w:val="31"/>
        </w:numPr>
        <w:ind w:leftChars="0"/>
        <w:rPr>
          <w:rFonts w:ascii="Times New Roman" w:hAnsi="Times New Roman"/>
          <w:sz w:val="20"/>
          <w:szCs w:val="20"/>
        </w:rPr>
      </w:pPr>
      <w:r w:rsidRPr="00F34DE1">
        <w:rPr>
          <w:rFonts w:ascii="Times New Roman" w:hAnsi="Times New Roman"/>
          <w:sz w:val="20"/>
          <w:szCs w:val="20"/>
        </w:rPr>
        <w:t>R4-2005301</w:t>
      </w:r>
      <w:r w:rsidRPr="00F34DE1">
        <w:rPr>
          <w:rFonts w:ascii="Times New Roman" w:hAnsi="Times New Roman"/>
          <w:sz w:val="20"/>
          <w:szCs w:val="20"/>
        </w:rPr>
        <w:tab/>
        <w:t>CR on test cases for SRS-RSRP measurement accuracy in FR1</w:t>
      </w:r>
      <w:r w:rsidRPr="00F34DE1">
        <w:rPr>
          <w:rFonts w:ascii="Times New Roman" w:hAnsi="Times New Roman"/>
          <w:sz w:val="20"/>
          <w:szCs w:val="20"/>
        </w:rPr>
        <w:tab/>
        <w:t xml:space="preserve">Huawei, </w:t>
      </w:r>
      <w:proofErr w:type="spellStart"/>
      <w:r w:rsidRPr="00F34DE1">
        <w:rPr>
          <w:rFonts w:ascii="Times New Roman" w:hAnsi="Times New Roman"/>
          <w:sz w:val="20"/>
          <w:szCs w:val="20"/>
        </w:rPr>
        <w:t>HiSilicon</w:t>
      </w:r>
      <w:proofErr w:type="spellEnd"/>
    </w:p>
    <w:p w:rsidR="009F1B8B" w:rsidRPr="00F34DE1" w:rsidRDefault="009F1B8B" w:rsidP="00F34DE1">
      <w:pPr>
        <w:pStyle w:val="afd"/>
        <w:numPr>
          <w:ilvl w:val="0"/>
          <w:numId w:val="31"/>
        </w:numPr>
        <w:ind w:leftChars="0"/>
        <w:rPr>
          <w:rFonts w:ascii="Times New Roman" w:hAnsi="Times New Roman"/>
          <w:sz w:val="20"/>
          <w:szCs w:val="20"/>
        </w:rPr>
      </w:pPr>
      <w:r w:rsidRPr="00F34DE1">
        <w:rPr>
          <w:rFonts w:ascii="Times New Roman" w:hAnsi="Times New Roman"/>
          <w:sz w:val="20"/>
          <w:szCs w:val="20"/>
        </w:rPr>
        <w:t>R4-2005302</w:t>
      </w:r>
      <w:r w:rsidRPr="00F34DE1">
        <w:rPr>
          <w:rFonts w:ascii="Times New Roman" w:hAnsi="Times New Roman"/>
          <w:sz w:val="20"/>
          <w:szCs w:val="20"/>
        </w:rPr>
        <w:tab/>
        <w:t>CR on test cases for SRS-RSRP measurement accuracy in FR2</w:t>
      </w:r>
      <w:r w:rsidRPr="00F34DE1">
        <w:rPr>
          <w:rFonts w:ascii="Times New Roman" w:hAnsi="Times New Roman"/>
          <w:sz w:val="20"/>
          <w:szCs w:val="20"/>
        </w:rPr>
        <w:tab/>
        <w:t xml:space="preserve">Huawei, </w:t>
      </w:r>
      <w:proofErr w:type="spellStart"/>
      <w:r w:rsidRPr="00F34DE1">
        <w:rPr>
          <w:rFonts w:ascii="Times New Roman" w:hAnsi="Times New Roman"/>
          <w:sz w:val="20"/>
          <w:szCs w:val="20"/>
        </w:rPr>
        <w:t>HiSilicon</w:t>
      </w:r>
      <w:proofErr w:type="spellEnd"/>
    </w:p>
    <w:p w:rsidR="009F1B8B" w:rsidRPr="00F34DE1" w:rsidRDefault="009F1B8B" w:rsidP="00F34DE1">
      <w:pPr>
        <w:pStyle w:val="afd"/>
        <w:numPr>
          <w:ilvl w:val="0"/>
          <w:numId w:val="31"/>
        </w:numPr>
        <w:ind w:leftChars="0"/>
        <w:rPr>
          <w:rFonts w:ascii="Times New Roman" w:hAnsi="Times New Roman"/>
          <w:sz w:val="20"/>
          <w:szCs w:val="20"/>
        </w:rPr>
      </w:pPr>
      <w:r w:rsidRPr="00F34DE1">
        <w:rPr>
          <w:rFonts w:ascii="Times New Roman" w:hAnsi="Times New Roman"/>
          <w:sz w:val="20"/>
          <w:szCs w:val="20"/>
        </w:rPr>
        <w:t>R4-2005303</w:t>
      </w:r>
      <w:r w:rsidRPr="00F34DE1">
        <w:rPr>
          <w:rFonts w:ascii="Times New Roman" w:hAnsi="Times New Roman"/>
          <w:sz w:val="20"/>
          <w:szCs w:val="20"/>
        </w:rPr>
        <w:tab/>
        <w:t>CR on test cases for CLI-RSSI measurement accuracy in FR1</w:t>
      </w:r>
      <w:r w:rsidRPr="00F34DE1">
        <w:rPr>
          <w:rFonts w:ascii="Times New Roman" w:hAnsi="Times New Roman"/>
          <w:sz w:val="20"/>
          <w:szCs w:val="20"/>
        </w:rPr>
        <w:tab/>
        <w:t xml:space="preserve">Huawei, </w:t>
      </w:r>
      <w:proofErr w:type="spellStart"/>
      <w:r w:rsidRPr="00F34DE1">
        <w:rPr>
          <w:rFonts w:ascii="Times New Roman" w:hAnsi="Times New Roman"/>
          <w:sz w:val="20"/>
          <w:szCs w:val="20"/>
        </w:rPr>
        <w:t>HiSilicon</w:t>
      </w:r>
      <w:proofErr w:type="spellEnd"/>
    </w:p>
    <w:p w:rsidR="009F1B8B" w:rsidRPr="00F34DE1" w:rsidRDefault="009F1B8B" w:rsidP="00F34DE1">
      <w:pPr>
        <w:pStyle w:val="afd"/>
        <w:numPr>
          <w:ilvl w:val="0"/>
          <w:numId w:val="31"/>
        </w:numPr>
        <w:ind w:leftChars="0"/>
        <w:rPr>
          <w:rFonts w:ascii="Times New Roman" w:hAnsi="Times New Roman"/>
          <w:sz w:val="20"/>
          <w:szCs w:val="20"/>
        </w:rPr>
      </w:pPr>
      <w:r w:rsidRPr="00F34DE1">
        <w:rPr>
          <w:rFonts w:ascii="Times New Roman" w:hAnsi="Times New Roman"/>
          <w:sz w:val="20"/>
          <w:szCs w:val="20"/>
        </w:rPr>
        <w:t>R4-2005304</w:t>
      </w:r>
      <w:r w:rsidRPr="00F34DE1">
        <w:rPr>
          <w:rFonts w:ascii="Times New Roman" w:hAnsi="Times New Roman"/>
          <w:sz w:val="20"/>
          <w:szCs w:val="20"/>
        </w:rPr>
        <w:tab/>
        <w:t>CR on test cases for CLI-RSSI measurement accuracy in FR2</w:t>
      </w:r>
      <w:r w:rsidRPr="00F34DE1">
        <w:rPr>
          <w:rFonts w:ascii="Times New Roman" w:hAnsi="Times New Roman"/>
          <w:sz w:val="20"/>
          <w:szCs w:val="20"/>
        </w:rPr>
        <w:tab/>
        <w:t xml:space="preserve">Huawei, </w:t>
      </w:r>
      <w:proofErr w:type="spellStart"/>
      <w:r w:rsidRPr="00F34DE1">
        <w:rPr>
          <w:rFonts w:ascii="Times New Roman" w:hAnsi="Times New Roman"/>
          <w:sz w:val="20"/>
          <w:szCs w:val="20"/>
        </w:rPr>
        <w:t>HiSilicon</w:t>
      </w:r>
      <w:proofErr w:type="spellEnd"/>
    </w:p>
    <w:p w:rsidR="009F1B8B" w:rsidRPr="00F34DE1" w:rsidRDefault="009F1B8B" w:rsidP="00F34DE1">
      <w:pPr>
        <w:pStyle w:val="afd"/>
        <w:numPr>
          <w:ilvl w:val="0"/>
          <w:numId w:val="31"/>
        </w:numPr>
        <w:ind w:leftChars="0"/>
        <w:rPr>
          <w:rFonts w:ascii="Times New Roman" w:hAnsi="Times New Roman"/>
          <w:sz w:val="20"/>
          <w:szCs w:val="20"/>
        </w:rPr>
      </w:pPr>
      <w:r w:rsidRPr="00F34DE1">
        <w:rPr>
          <w:rFonts w:ascii="Times New Roman" w:hAnsi="Times New Roman"/>
          <w:sz w:val="20"/>
          <w:szCs w:val="20"/>
        </w:rPr>
        <w:t>R4-2005391</w:t>
      </w:r>
      <w:r w:rsidRPr="00F34DE1">
        <w:rPr>
          <w:rFonts w:ascii="Times New Roman" w:hAnsi="Times New Roman"/>
          <w:sz w:val="20"/>
          <w:szCs w:val="20"/>
        </w:rPr>
        <w:tab/>
        <w:t xml:space="preserve">Email discussion summary for [94e </w:t>
      </w:r>
      <w:proofErr w:type="spellStart"/>
      <w:r w:rsidRPr="00F34DE1">
        <w:rPr>
          <w:rFonts w:ascii="Times New Roman" w:hAnsi="Times New Roman"/>
          <w:sz w:val="20"/>
          <w:szCs w:val="20"/>
        </w:rPr>
        <w:t>Bis</w:t>
      </w:r>
      <w:proofErr w:type="spellEnd"/>
      <w:r w:rsidRPr="00F34DE1">
        <w:rPr>
          <w:rFonts w:ascii="Times New Roman" w:hAnsi="Times New Roman"/>
          <w:sz w:val="20"/>
          <w:szCs w:val="20"/>
        </w:rPr>
        <w:t>][107] NR_CLI_RIM_RRM</w:t>
      </w:r>
      <w:r w:rsidRPr="00F34DE1">
        <w:rPr>
          <w:rFonts w:ascii="Times New Roman" w:hAnsi="Times New Roman"/>
          <w:sz w:val="20"/>
          <w:szCs w:val="20"/>
        </w:rPr>
        <w:tab/>
        <w:t>Moderator (LGE)</w:t>
      </w:r>
    </w:p>
    <w:p w:rsidR="00F34DE1" w:rsidRDefault="00F34DE1" w:rsidP="009F1B8B">
      <w:pPr>
        <w:tabs>
          <w:tab w:val="left" w:pos="567"/>
        </w:tabs>
        <w:overflowPunct/>
        <w:autoSpaceDE/>
        <w:autoSpaceDN/>
        <w:snapToGrid w:val="0"/>
        <w:spacing w:after="0"/>
        <w:textAlignment w:val="auto"/>
        <w:rPr>
          <w:b/>
          <w:sz w:val="24"/>
          <w:u w:val="single"/>
        </w:rPr>
      </w:pPr>
    </w:p>
    <w:p w:rsidR="009F1B8B" w:rsidRPr="009F1B8B" w:rsidRDefault="009F1B8B" w:rsidP="009F1B8B">
      <w:pPr>
        <w:tabs>
          <w:tab w:val="left" w:pos="567"/>
        </w:tabs>
        <w:overflowPunct/>
        <w:autoSpaceDE/>
        <w:autoSpaceDN/>
        <w:snapToGrid w:val="0"/>
        <w:spacing w:after="0"/>
        <w:textAlignment w:val="auto"/>
        <w:rPr>
          <w:rFonts w:eastAsia="Yu Mincho"/>
          <w:kern w:val="2"/>
          <w:szCs w:val="22"/>
          <w:lang w:val="en-US" w:eastAsia="ja-JP"/>
        </w:rPr>
      </w:pPr>
      <w:r w:rsidRPr="009F1B8B">
        <w:rPr>
          <w:b/>
          <w:sz w:val="24"/>
          <w:u w:val="single"/>
        </w:rPr>
        <w:t>RAN4#95-e</w:t>
      </w:r>
    </w:p>
    <w:p w:rsidR="009F1B8B" w:rsidRPr="00F34DE1" w:rsidRDefault="009F1B8B" w:rsidP="00F34DE1">
      <w:pPr>
        <w:pStyle w:val="afd"/>
        <w:numPr>
          <w:ilvl w:val="0"/>
          <w:numId w:val="31"/>
        </w:numPr>
        <w:ind w:leftChars="0"/>
        <w:rPr>
          <w:rFonts w:ascii="Times New Roman" w:hAnsi="Times New Roman"/>
          <w:sz w:val="20"/>
          <w:szCs w:val="20"/>
        </w:rPr>
      </w:pPr>
      <w:r w:rsidRPr="00F34DE1">
        <w:rPr>
          <w:rFonts w:ascii="Times New Roman" w:hAnsi="Times New Roman"/>
          <w:sz w:val="20"/>
          <w:szCs w:val="20"/>
        </w:rPr>
        <w:t>R4-2009019</w:t>
      </w:r>
      <w:r w:rsidRPr="00F34DE1">
        <w:rPr>
          <w:rFonts w:ascii="Times New Roman" w:hAnsi="Times New Roman"/>
          <w:sz w:val="20"/>
          <w:szCs w:val="20"/>
        </w:rPr>
        <w:tab/>
        <w:t>Email discussion summary for [95e][207] NR_CLI_RIM_RRM</w:t>
      </w:r>
      <w:r w:rsidRPr="00F34DE1">
        <w:rPr>
          <w:rFonts w:ascii="Times New Roman" w:hAnsi="Times New Roman"/>
          <w:sz w:val="20"/>
          <w:szCs w:val="20"/>
        </w:rPr>
        <w:tab/>
        <w:t>Moderator (LGE)</w:t>
      </w:r>
    </w:p>
    <w:p w:rsidR="009F1B8B" w:rsidRPr="00F34DE1" w:rsidRDefault="009F1B8B" w:rsidP="00F34DE1">
      <w:pPr>
        <w:pStyle w:val="afd"/>
        <w:numPr>
          <w:ilvl w:val="0"/>
          <w:numId w:val="31"/>
        </w:numPr>
        <w:ind w:leftChars="0"/>
        <w:rPr>
          <w:rFonts w:ascii="Times New Roman" w:hAnsi="Times New Roman"/>
          <w:sz w:val="20"/>
          <w:szCs w:val="20"/>
        </w:rPr>
      </w:pPr>
      <w:r w:rsidRPr="00F34DE1">
        <w:rPr>
          <w:rFonts w:ascii="Times New Roman" w:hAnsi="Times New Roman"/>
          <w:sz w:val="20"/>
          <w:szCs w:val="20"/>
        </w:rPr>
        <w:t>R4-2007825</w:t>
      </w:r>
      <w:r w:rsidRPr="00F34DE1">
        <w:rPr>
          <w:rFonts w:ascii="Times New Roman" w:hAnsi="Times New Roman"/>
          <w:sz w:val="20"/>
          <w:szCs w:val="20"/>
        </w:rPr>
        <w:tab/>
        <w:t>CR on CLI measurement requirements</w:t>
      </w:r>
      <w:r w:rsidRPr="00F34DE1">
        <w:rPr>
          <w:rFonts w:ascii="Times New Roman" w:hAnsi="Times New Roman"/>
          <w:sz w:val="20"/>
          <w:szCs w:val="20"/>
        </w:rPr>
        <w:tab/>
        <w:t xml:space="preserve">Huawei, </w:t>
      </w:r>
      <w:proofErr w:type="spellStart"/>
      <w:r w:rsidRPr="00F34DE1">
        <w:rPr>
          <w:rFonts w:ascii="Times New Roman" w:hAnsi="Times New Roman"/>
          <w:sz w:val="20"/>
          <w:szCs w:val="20"/>
        </w:rPr>
        <w:t>HiSilicon</w:t>
      </w:r>
      <w:proofErr w:type="spellEnd"/>
    </w:p>
    <w:p w:rsidR="009F1B8B" w:rsidRPr="00F34DE1" w:rsidRDefault="009F1B8B" w:rsidP="00F34DE1">
      <w:pPr>
        <w:pStyle w:val="afd"/>
        <w:numPr>
          <w:ilvl w:val="0"/>
          <w:numId w:val="31"/>
        </w:numPr>
        <w:ind w:leftChars="0"/>
        <w:rPr>
          <w:rFonts w:ascii="Times New Roman" w:hAnsi="Times New Roman"/>
          <w:sz w:val="20"/>
          <w:szCs w:val="20"/>
        </w:rPr>
      </w:pPr>
      <w:r w:rsidRPr="00F34DE1">
        <w:rPr>
          <w:rFonts w:ascii="Times New Roman" w:hAnsi="Times New Roman"/>
          <w:sz w:val="20"/>
          <w:szCs w:val="20"/>
        </w:rPr>
        <w:t>R4-2008582</w:t>
      </w:r>
      <w:r w:rsidRPr="00F34DE1">
        <w:rPr>
          <w:rFonts w:ascii="Times New Roman" w:hAnsi="Times New Roman"/>
          <w:sz w:val="20"/>
          <w:szCs w:val="20"/>
        </w:rPr>
        <w:tab/>
        <w:t>CR on CLI measurement performance requirements</w:t>
      </w:r>
      <w:r w:rsidRPr="00F34DE1">
        <w:rPr>
          <w:rFonts w:ascii="Times New Roman" w:hAnsi="Times New Roman"/>
          <w:sz w:val="20"/>
          <w:szCs w:val="20"/>
        </w:rPr>
        <w:tab/>
        <w:t xml:space="preserve">Huawei, </w:t>
      </w:r>
      <w:proofErr w:type="spellStart"/>
      <w:r w:rsidRPr="00F34DE1">
        <w:rPr>
          <w:rFonts w:ascii="Times New Roman" w:hAnsi="Times New Roman"/>
          <w:sz w:val="20"/>
          <w:szCs w:val="20"/>
        </w:rPr>
        <w:t>HiSilicon</w:t>
      </w:r>
      <w:proofErr w:type="spellEnd"/>
    </w:p>
    <w:p w:rsidR="009F1B8B" w:rsidRPr="00F34DE1" w:rsidRDefault="009F1B8B" w:rsidP="00F34DE1">
      <w:pPr>
        <w:pStyle w:val="afd"/>
        <w:numPr>
          <w:ilvl w:val="0"/>
          <w:numId w:val="31"/>
        </w:numPr>
        <w:ind w:leftChars="0"/>
        <w:rPr>
          <w:rFonts w:ascii="Times New Roman" w:hAnsi="Times New Roman"/>
          <w:sz w:val="20"/>
          <w:szCs w:val="20"/>
        </w:rPr>
      </w:pPr>
      <w:r w:rsidRPr="00F34DE1">
        <w:rPr>
          <w:rFonts w:ascii="Times New Roman" w:hAnsi="Times New Roman"/>
          <w:sz w:val="20"/>
          <w:szCs w:val="20"/>
        </w:rPr>
        <w:t>R4-2006691</w:t>
      </w:r>
      <w:r w:rsidRPr="00F34DE1">
        <w:rPr>
          <w:rFonts w:ascii="Times New Roman" w:hAnsi="Times New Roman"/>
          <w:sz w:val="20"/>
          <w:szCs w:val="20"/>
        </w:rPr>
        <w:tab/>
        <w:t>Discussion on test setup for FR2</w:t>
      </w:r>
      <w:r w:rsidRPr="00F34DE1">
        <w:rPr>
          <w:rFonts w:ascii="Times New Roman" w:hAnsi="Times New Roman"/>
          <w:sz w:val="20"/>
          <w:szCs w:val="20"/>
        </w:rPr>
        <w:tab/>
        <w:t>LG Electronics Inc.</w:t>
      </w:r>
    </w:p>
    <w:p w:rsidR="009F1B8B" w:rsidRPr="00F34DE1" w:rsidRDefault="009F1B8B" w:rsidP="00F34DE1">
      <w:pPr>
        <w:pStyle w:val="afd"/>
        <w:numPr>
          <w:ilvl w:val="0"/>
          <w:numId w:val="31"/>
        </w:numPr>
        <w:ind w:leftChars="0"/>
        <w:rPr>
          <w:rFonts w:ascii="Times New Roman" w:hAnsi="Times New Roman"/>
          <w:sz w:val="20"/>
          <w:szCs w:val="20"/>
        </w:rPr>
      </w:pPr>
      <w:r w:rsidRPr="00F34DE1">
        <w:rPr>
          <w:rFonts w:ascii="Times New Roman" w:hAnsi="Times New Roman"/>
          <w:sz w:val="20"/>
          <w:szCs w:val="20"/>
        </w:rPr>
        <w:t>R4-2006692</w:t>
      </w:r>
      <w:r w:rsidRPr="00F34DE1">
        <w:rPr>
          <w:rFonts w:ascii="Times New Roman" w:hAnsi="Times New Roman"/>
          <w:sz w:val="20"/>
          <w:szCs w:val="20"/>
        </w:rPr>
        <w:tab/>
        <w:t>CR for event triggered reporting tests for CLI</w:t>
      </w:r>
      <w:r w:rsidRPr="00F34DE1">
        <w:rPr>
          <w:rFonts w:ascii="Times New Roman" w:hAnsi="Times New Roman"/>
          <w:sz w:val="20"/>
          <w:szCs w:val="20"/>
        </w:rPr>
        <w:tab/>
        <w:t>LG Electronics Inc.</w:t>
      </w:r>
    </w:p>
    <w:p w:rsidR="009F1B8B" w:rsidRPr="00F34DE1" w:rsidRDefault="009F1B8B" w:rsidP="00F34DE1">
      <w:pPr>
        <w:pStyle w:val="afd"/>
        <w:numPr>
          <w:ilvl w:val="0"/>
          <w:numId w:val="31"/>
        </w:numPr>
        <w:ind w:leftChars="0"/>
        <w:rPr>
          <w:rFonts w:ascii="Times New Roman" w:hAnsi="Times New Roman"/>
          <w:sz w:val="20"/>
          <w:szCs w:val="20"/>
        </w:rPr>
      </w:pPr>
      <w:r w:rsidRPr="00F34DE1">
        <w:rPr>
          <w:rFonts w:ascii="Times New Roman" w:hAnsi="Times New Roman"/>
          <w:sz w:val="20"/>
          <w:szCs w:val="20"/>
        </w:rPr>
        <w:t>R4-2007827</w:t>
      </w:r>
      <w:r w:rsidRPr="00F34DE1">
        <w:rPr>
          <w:rFonts w:ascii="Times New Roman" w:hAnsi="Times New Roman"/>
          <w:sz w:val="20"/>
          <w:szCs w:val="20"/>
        </w:rPr>
        <w:tab/>
        <w:t xml:space="preserve">Discussion on </w:t>
      </w:r>
      <w:proofErr w:type="spellStart"/>
      <w:r w:rsidRPr="00F34DE1">
        <w:rPr>
          <w:rFonts w:ascii="Times New Roman" w:hAnsi="Times New Roman"/>
          <w:sz w:val="20"/>
          <w:szCs w:val="20"/>
        </w:rPr>
        <w:t>AoA</w:t>
      </w:r>
      <w:proofErr w:type="spellEnd"/>
      <w:r w:rsidRPr="00F34DE1">
        <w:rPr>
          <w:rFonts w:ascii="Times New Roman" w:hAnsi="Times New Roman"/>
          <w:sz w:val="20"/>
          <w:szCs w:val="20"/>
        </w:rPr>
        <w:t xml:space="preserve"> setup for CLI test cases</w:t>
      </w:r>
      <w:r w:rsidRPr="00F34DE1">
        <w:rPr>
          <w:rFonts w:ascii="Times New Roman" w:hAnsi="Times New Roman"/>
          <w:sz w:val="20"/>
          <w:szCs w:val="20"/>
        </w:rPr>
        <w:tab/>
        <w:t xml:space="preserve">Huawei, </w:t>
      </w:r>
      <w:proofErr w:type="spellStart"/>
      <w:r w:rsidRPr="00F34DE1">
        <w:rPr>
          <w:rFonts w:ascii="Times New Roman" w:hAnsi="Times New Roman"/>
          <w:sz w:val="20"/>
          <w:szCs w:val="20"/>
        </w:rPr>
        <w:t>HiSilicon</w:t>
      </w:r>
      <w:proofErr w:type="spellEnd"/>
    </w:p>
    <w:p w:rsidR="009F1B8B" w:rsidRPr="00F34DE1" w:rsidRDefault="009F1B8B" w:rsidP="00F34DE1">
      <w:pPr>
        <w:pStyle w:val="afd"/>
        <w:numPr>
          <w:ilvl w:val="0"/>
          <w:numId w:val="31"/>
        </w:numPr>
        <w:ind w:leftChars="0"/>
        <w:rPr>
          <w:rFonts w:ascii="Times New Roman" w:hAnsi="Times New Roman"/>
          <w:sz w:val="20"/>
          <w:szCs w:val="20"/>
        </w:rPr>
      </w:pPr>
      <w:r w:rsidRPr="00F34DE1">
        <w:rPr>
          <w:rFonts w:ascii="Times New Roman" w:hAnsi="Times New Roman"/>
          <w:sz w:val="20"/>
          <w:szCs w:val="20"/>
        </w:rPr>
        <w:t>R4-2007828</w:t>
      </w:r>
      <w:r w:rsidRPr="00F34DE1">
        <w:rPr>
          <w:rFonts w:ascii="Times New Roman" w:hAnsi="Times New Roman"/>
          <w:sz w:val="20"/>
          <w:szCs w:val="20"/>
        </w:rPr>
        <w:tab/>
        <w:t>CR on test cases for SRS-RSRP measurement accuracy in FR1</w:t>
      </w:r>
      <w:r w:rsidRPr="00F34DE1">
        <w:rPr>
          <w:rFonts w:ascii="Times New Roman" w:hAnsi="Times New Roman"/>
          <w:sz w:val="20"/>
          <w:szCs w:val="20"/>
        </w:rPr>
        <w:tab/>
        <w:t xml:space="preserve">Huawei, </w:t>
      </w:r>
      <w:proofErr w:type="spellStart"/>
      <w:r w:rsidRPr="00F34DE1">
        <w:rPr>
          <w:rFonts w:ascii="Times New Roman" w:hAnsi="Times New Roman"/>
          <w:sz w:val="20"/>
          <w:szCs w:val="20"/>
        </w:rPr>
        <w:t>HiSilicon</w:t>
      </w:r>
      <w:proofErr w:type="spellEnd"/>
    </w:p>
    <w:p w:rsidR="009F1B8B" w:rsidRPr="00F34DE1" w:rsidRDefault="009F1B8B" w:rsidP="00F34DE1">
      <w:pPr>
        <w:pStyle w:val="afd"/>
        <w:numPr>
          <w:ilvl w:val="0"/>
          <w:numId w:val="31"/>
        </w:numPr>
        <w:ind w:leftChars="0"/>
        <w:rPr>
          <w:rFonts w:ascii="Times New Roman" w:hAnsi="Times New Roman"/>
          <w:sz w:val="20"/>
          <w:szCs w:val="20"/>
        </w:rPr>
      </w:pPr>
      <w:r w:rsidRPr="00F34DE1">
        <w:rPr>
          <w:rFonts w:ascii="Times New Roman" w:hAnsi="Times New Roman"/>
          <w:sz w:val="20"/>
          <w:szCs w:val="20"/>
        </w:rPr>
        <w:t>R4-2008583</w:t>
      </w:r>
      <w:r w:rsidRPr="00F34DE1">
        <w:rPr>
          <w:rFonts w:ascii="Times New Roman" w:hAnsi="Times New Roman"/>
          <w:sz w:val="20"/>
          <w:szCs w:val="20"/>
        </w:rPr>
        <w:tab/>
        <w:t>CR on test cases for SRS-RSRP measurement accuracy in FR2</w:t>
      </w:r>
      <w:r w:rsidRPr="00F34DE1">
        <w:rPr>
          <w:rFonts w:ascii="Times New Roman" w:hAnsi="Times New Roman"/>
          <w:sz w:val="20"/>
          <w:szCs w:val="20"/>
        </w:rPr>
        <w:tab/>
        <w:t xml:space="preserve">Huawei, </w:t>
      </w:r>
      <w:proofErr w:type="spellStart"/>
      <w:r w:rsidRPr="00F34DE1">
        <w:rPr>
          <w:rFonts w:ascii="Times New Roman" w:hAnsi="Times New Roman"/>
          <w:sz w:val="20"/>
          <w:szCs w:val="20"/>
        </w:rPr>
        <w:t>HiSilicon</w:t>
      </w:r>
      <w:proofErr w:type="spellEnd"/>
    </w:p>
    <w:p w:rsidR="009F1B8B" w:rsidRPr="00F34DE1" w:rsidRDefault="009F1B8B" w:rsidP="00F34DE1">
      <w:pPr>
        <w:pStyle w:val="afd"/>
        <w:numPr>
          <w:ilvl w:val="0"/>
          <w:numId w:val="31"/>
        </w:numPr>
        <w:ind w:leftChars="0"/>
        <w:rPr>
          <w:rFonts w:ascii="Times New Roman" w:hAnsi="Times New Roman"/>
          <w:sz w:val="20"/>
          <w:szCs w:val="20"/>
        </w:rPr>
      </w:pPr>
      <w:r w:rsidRPr="00F34DE1">
        <w:rPr>
          <w:rFonts w:ascii="Times New Roman" w:hAnsi="Times New Roman"/>
          <w:sz w:val="20"/>
          <w:szCs w:val="20"/>
        </w:rPr>
        <w:t>R4-2007830</w:t>
      </w:r>
      <w:r w:rsidRPr="00F34DE1">
        <w:rPr>
          <w:rFonts w:ascii="Times New Roman" w:hAnsi="Times New Roman"/>
          <w:sz w:val="20"/>
          <w:szCs w:val="20"/>
        </w:rPr>
        <w:tab/>
        <w:t>CR on test cases for CLI-RSSI measurement accuracy in FR1</w:t>
      </w:r>
      <w:r w:rsidRPr="00F34DE1">
        <w:rPr>
          <w:rFonts w:ascii="Times New Roman" w:hAnsi="Times New Roman"/>
          <w:sz w:val="20"/>
          <w:szCs w:val="20"/>
        </w:rPr>
        <w:tab/>
        <w:t xml:space="preserve">Huawei, </w:t>
      </w:r>
      <w:proofErr w:type="spellStart"/>
      <w:r w:rsidRPr="00F34DE1">
        <w:rPr>
          <w:rFonts w:ascii="Times New Roman" w:hAnsi="Times New Roman"/>
          <w:sz w:val="20"/>
          <w:szCs w:val="20"/>
        </w:rPr>
        <w:t>HiSilicon</w:t>
      </w:r>
      <w:proofErr w:type="spellEnd"/>
    </w:p>
    <w:p w:rsidR="009F1B8B" w:rsidRPr="00F34DE1" w:rsidRDefault="009F1B8B" w:rsidP="00F34DE1">
      <w:pPr>
        <w:pStyle w:val="afd"/>
        <w:numPr>
          <w:ilvl w:val="0"/>
          <w:numId w:val="31"/>
        </w:numPr>
        <w:ind w:leftChars="0"/>
        <w:rPr>
          <w:rFonts w:ascii="Times New Roman" w:hAnsi="Times New Roman"/>
          <w:sz w:val="20"/>
          <w:szCs w:val="20"/>
        </w:rPr>
      </w:pPr>
      <w:r w:rsidRPr="00F34DE1">
        <w:rPr>
          <w:rFonts w:ascii="Times New Roman" w:hAnsi="Times New Roman"/>
          <w:sz w:val="20"/>
          <w:szCs w:val="20"/>
        </w:rPr>
        <w:t>R4-2008584</w:t>
      </w:r>
      <w:r w:rsidRPr="00F34DE1">
        <w:rPr>
          <w:rFonts w:ascii="Times New Roman" w:hAnsi="Times New Roman"/>
          <w:sz w:val="20"/>
          <w:szCs w:val="20"/>
        </w:rPr>
        <w:tab/>
        <w:t>CR on test cases for CLI-RSSI measurement accuracy in FR2</w:t>
      </w:r>
      <w:r w:rsidRPr="00F34DE1">
        <w:rPr>
          <w:rFonts w:ascii="Times New Roman" w:hAnsi="Times New Roman"/>
          <w:sz w:val="20"/>
          <w:szCs w:val="20"/>
        </w:rPr>
        <w:tab/>
        <w:t xml:space="preserve">Huawei, </w:t>
      </w:r>
      <w:proofErr w:type="spellStart"/>
      <w:r w:rsidRPr="00F34DE1">
        <w:rPr>
          <w:rFonts w:ascii="Times New Roman" w:hAnsi="Times New Roman"/>
          <w:sz w:val="20"/>
          <w:szCs w:val="20"/>
        </w:rPr>
        <w:t>HiSilicon</w:t>
      </w:r>
      <w:proofErr w:type="spellEnd"/>
    </w:p>
    <w:p w:rsidR="009F1B8B" w:rsidRPr="00F34DE1" w:rsidRDefault="009F1B8B" w:rsidP="00F34DE1">
      <w:pPr>
        <w:pStyle w:val="afd"/>
        <w:numPr>
          <w:ilvl w:val="0"/>
          <w:numId w:val="31"/>
        </w:numPr>
        <w:ind w:leftChars="0"/>
        <w:rPr>
          <w:rFonts w:ascii="Times New Roman" w:hAnsi="Times New Roman"/>
          <w:sz w:val="20"/>
          <w:szCs w:val="20"/>
        </w:rPr>
      </w:pPr>
      <w:r w:rsidRPr="00F34DE1">
        <w:rPr>
          <w:rFonts w:ascii="Times New Roman" w:hAnsi="Times New Roman"/>
          <w:sz w:val="20"/>
          <w:szCs w:val="20"/>
        </w:rPr>
        <w:t>R4-2008131</w:t>
      </w:r>
      <w:r w:rsidRPr="00F34DE1">
        <w:rPr>
          <w:rFonts w:ascii="Times New Roman" w:hAnsi="Times New Roman"/>
          <w:sz w:val="20"/>
          <w:szCs w:val="20"/>
        </w:rPr>
        <w:tab/>
        <w:t>On choice of CLI test setup</w:t>
      </w:r>
      <w:r w:rsidRPr="00F34DE1">
        <w:rPr>
          <w:rFonts w:ascii="Times New Roman" w:hAnsi="Times New Roman"/>
          <w:sz w:val="20"/>
          <w:szCs w:val="20"/>
        </w:rPr>
        <w:tab/>
        <w:t>Qualcomm CDMA Technologies</w:t>
      </w:r>
    </w:p>
    <w:p w:rsidR="009F1B8B" w:rsidRDefault="009F1B8B" w:rsidP="009F1B8B">
      <w:pPr>
        <w:tabs>
          <w:tab w:val="left" w:pos="567"/>
        </w:tabs>
        <w:overflowPunct/>
        <w:autoSpaceDE/>
        <w:autoSpaceDN/>
        <w:snapToGrid w:val="0"/>
        <w:spacing w:after="0"/>
        <w:textAlignment w:val="auto"/>
        <w:rPr>
          <w:kern w:val="2"/>
          <w:szCs w:val="22"/>
          <w:lang w:val="en-US" w:eastAsia="ja-JP"/>
        </w:rPr>
      </w:pPr>
    </w:p>
    <w:p w:rsidR="00463220" w:rsidRPr="009F1B8B" w:rsidRDefault="00463220" w:rsidP="00EE53AE">
      <w:pPr>
        <w:spacing w:after="0"/>
        <w:rPr>
          <w:kern w:val="2"/>
          <w:szCs w:val="22"/>
          <w:lang w:val="en-US" w:eastAsia="ja-JP"/>
        </w:rPr>
      </w:pPr>
    </w:p>
    <w:p w:rsidR="001E02BE" w:rsidRDefault="001E02BE" w:rsidP="004F218A">
      <w:pPr>
        <w:tabs>
          <w:tab w:val="left" w:pos="567"/>
        </w:tabs>
        <w:overflowPunct/>
        <w:autoSpaceDE/>
        <w:autoSpaceDN/>
        <w:snapToGrid w:val="0"/>
        <w:spacing w:after="0"/>
        <w:textAlignment w:val="auto"/>
        <w:rPr>
          <w:rFonts w:ascii="Arial" w:hAnsi="Arial" w:cs="Arial"/>
          <w:bCs/>
        </w:rPr>
      </w:pP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Perf. </w:t>
      </w:r>
      <w:proofErr w:type="gramStart"/>
      <w:r>
        <w:rPr>
          <w:sz w:val="12"/>
          <w:szCs w:val="12"/>
        </w:rPr>
        <w:t>in</w:t>
      </w:r>
      <w:proofErr w:type="gramEnd"/>
      <w:r>
        <w:rPr>
          <w:sz w:val="12"/>
          <w:szCs w:val="12"/>
        </w:rPr>
        <w:t xml:space="preserve">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6"/>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34764" w:rsidRDefault="00D34764">
      <w:r>
        <w:separator/>
      </w:r>
    </w:p>
  </w:endnote>
  <w:endnote w:type="continuationSeparator" w:id="0">
    <w:p w:rsidR="00D34764" w:rsidRDefault="00D347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DengXian">
    <w:altName w:val="Arial Unicode MS"/>
    <w:charset w:val="86"/>
    <w:family w:val="auto"/>
    <w:pitch w:val="variable"/>
    <w:sig w:usb0="00000000"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41E4" w:rsidRDefault="004B41E4">
    <w:pPr>
      <w:pStyle w:val="ab"/>
    </w:pPr>
    <w:r>
      <w:rPr>
        <w:rStyle w:val="ac"/>
      </w:rPr>
      <w:fldChar w:fldCharType="begin"/>
    </w:r>
    <w:r>
      <w:rPr>
        <w:rStyle w:val="ac"/>
      </w:rPr>
      <w:instrText xml:space="preserve"> PAGE </w:instrText>
    </w:r>
    <w:r>
      <w:rPr>
        <w:rStyle w:val="ac"/>
      </w:rPr>
      <w:fldChar w:fldCharType="separate"/>
    </w:r>
    <w:r w:rsidR="00F43985">
      <w:rPr>
        <w:rStyle w:val="ac"/>
      </w:rPr>
      <w:t>1</w:t>
    </w:r>
    <w:r>
      <w:rPr>
        <w:rStyle w:val="ac"/>
      </w:rPr>
      <w:fldChar w:fldCharType="end"/>
    </w:r>
    <w:r>
      <w:rPr>
        <w:rStyle w:val="ac"/>
      </w:rPr>
      <w:t xml:space="preserve"> / </w:t>
    </w:r>
    <w:r>
      <w:rPr>
        <w:rStyle w:val="ac"/>
      </w:rPr>
      <w:fldChar w:fldCharType="begin"/>
    </w:r>
    <w:r>
      <w:rPr>
        <w:rStyle w:val="ac"/>
      </w:rPr>
      <w:instrText xml:space="preserve"> NUMPAGES </w:instrText>
    </w:r>
    <w:r>
      <w:rPr>
        <w:rStyle w:val="ac"/>
      </w:rPr>
      <w:fldChar w:fldCharType="separate"/>
    </w:r>
    <w:r w:rsidR="00F43985">
      <w:rPr>
        <w:rStyle w:val="ac"/>
      </w:rPr>
      <w:t>6</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34764" w:rsidRDefault="00D34764">
      <w:r>
        <w:separator/>
      </w:r>
    </w:p>
  </w:footnote>
  <w:footnote w:type="continuationSeparator" w:id="0">
    <w:p w:rsidR="00D34764" w:rsidRDefault="00D3476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7F3E18"/>
    <w:multiLevelType w:val="hybridMultilevel"/>
    <w:tmpl w:val="9A60CF58"/>
    <w:lvl w:ilvl="0" w:tplc="D654CE3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DDF4D05"/>
    <w:multiLevelType w:val="hybridMultilevel"/>
    <w:tmpl w:val="A274B4D4"/>
    <w:lvl w:ilvl="0" w:tplc="FAD2FD18">
      <w:numFmt w:val="bullet"/>
      <w:lvlText w:val="•"/>
      <w:lvlJc w:val="left"/>
      <w:pPr>
        <w:ind w:left="942" w:hanging="400"/>
      </w:pPr>
      <w:rPr>
        <w:rFonts w:ascii="Arial" w:hAnsi="Arial" w:hint="default"/>
      </w:rPr>
    </w:lvl>
    <w:lvl w:ilvl="1" w:tplc="04090009">
      <w:start w:val="1"/>
      <w:numFmt w:val="bullet"/>
      <w:lvlText w:val=""/>
      <w:lvlJc w:val="left"/>
      <w:pPr>
        <w:ind w:left="1342" w:hanging="400"/>
      </w:pPr>
      <w:rPr>
        <w:rFonts w:ascii="Wingdings" w:hAnsi="Wingdings" w:hint="default"/>
      </w:rPr>
    </w:lvl>
    <w:lvl w:ilvl="2" w:tplc="04090005" w:tentative="1">
      <w:start w:val="1"/>
      <w:numFmt w:val="bullet"/>
      <w:lvlText w:val=""/>
      <w:lvlJc w:val="left"/>
      <w:pPr>
        <w:ind w:left="1742" w:hanging="400"/>
      </w:pPr>
      <w:rPr>
        <w:rFonts w:ascii="Wingdings" w:hAnsi="Wingdings" w:hint="default"/>
      </w:rPr>
    </w:lvl>
    <w:lvl w:ilvl="3" w:tplc="04090001" w:tentative="1">
      <w:start w:val="1"/>
      <w:numFmt w:val="bullet"/>
      <w:lvlText w:val=""/>
      <w:lvlJc w:val="left"/>
      <w:pPr>
        <w:ind w:left="2142" w:hanging="400"/>
      </w:pPr>
      <w:rPr>
        <w:rFonts w:ascii="Wingdings" w:hAnsi="Wingdings" w:hint="default"/>
      </w:rPr>
    </w:lvl>
    <w:lvl w:ilvl="4" w:tplc="04090003" w:tentative="1">
      <w:start w:val="1"/>
      <w:numFmt w:val="bullet"/>
      <w:lvlText w:val=""/>
      <w:lvlJc w:val="left"/>
      <w:pPr>
        <w:ind w:left="2542" w:hanging="400"/>
      </w:pPr>
      <w:rPr>
        <w:rFonts w:ascii="Wingdings" w:hAnsi="Wingdings" w:hint="default"/>
      </w:rPr>
    </w:lvl>
    <w:lvl w:ilvl="5" w:tplc="04090005" w:tentative="1">
      <w:start w:val="1"/>
      <w:numFmt w:val="bullet"/>
      <w:lvlText w:val=""/>
      <w:lvlJc w:val="left"/>
      <w:pPr>
        <w:ind w:left="2942" w:hanging="400"/>
      </w:pPr>
      <w:rPr>
        <w:rFonts w:ascii="Wingdings" w:hAnsi="Wingdings" w:hint="default"/>
      </w:rPr>
    </w:lvl>
    <w:lvl w:ilvl="6" w:tplc="04090001" w:tentative="1">
      <w:start w:val="1"/>
      <w:numFmt w:val="bullet"/>
      <w:lvlText w:val=""/>
      <w:lvlJc w:val="left"/>
      <w:pPr>
        <w:ind w:left="3342" w:hanging="400"/>
      </w:pPr>
      <w:rPr>
        <w:rFonts w:ascii="Wingdings" w:hAnsi="Wingdings" w:hint="default"/>
      </w:rPr>
    </w:lvl>
    <w:lvl w:ilvl="7" w:tplc="04090003" w:tentative="1">
      <w:start w:val="1"/>
      <w:numFmt w:val="bullet"/>
      <w:lvlText w:val=""/>
      <w:lvlJc w:val="left"/>
      <w:pPr>
        <w:ind w:left="3742" w:hanging="400"/>
      </w:pPr>
      <w:rPr>
        <w:rFonts w:ascii="Wingdings" w:hAnsi="Wingdings" w:hint="default"/>
      </w:rPr>
    </w:lvl>
    <w:lvl w:ilvl="8" w:tplc="04090005" w:tentative="1">
      <w:start w:val="1"/>
      <w:numFmt w:val="bullet"/>
      <w:lvlText w:val=""/>
      <w:lvlJc w:val="left"/>
      <w:pPr>
        <w:ind w:left="4142" w:hanging="400"/>
      </w:pPr>
      <w:rPr>
        <w:rFonts w:ascii="Wingdings" w:hAnsi="Wingdings" w:hint="default"/>
      </w:rPr>
    </w:lvl>
  </w:abstractNum>
  <w:abstractNum w:abstractNumId="2" w15:restartNumberingAfterBreak="0">
    <w:nsid w:val="143D210D"/>
    <w:multiLevelType w:val="hybridMultilevel"/>
    <w:tmpl w:val="0A4EBEA4"/>
    <w:lvl w:ilvl="0" w:tplc="931AFB2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5D00608"/>
    <w:multiLevelType w:val="hybridMultilevel"/>
    <w:tmpl w:val="1E983344"/>
    <w:lvl w:ilvl="0" w:tplc="6E0AF71E">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 w15:restartNumberingAfterBreak="0">
    <w:nsid w:val="1B775E92"/>
    <w:multiLevelType w:val="hybridMultilevel"/>
    <w:tmpl w:val="864456DE"/>
    <w:lvl w:ilvl="0" w:tplc="724E9318">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 w15:restartNumberingAfterBreak="0">
    <w:nsid w:val="1BA824ED"/>
    <w:multiLevelType w:val="hybridMultilevel"/>
    <w:tmpl w:val="9CA86C26"/>
    <w:lvl w:ilvl="0" w:tplc="7C600892">
      <w:start w:val="1"/>
      <w:numFmt w:val="decimal"/>
      <w:lvlText w:val="%1."/>
      <w:lvlJc w:val="left"/>
      <w:pPr>
        <w:ind w:left="3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1D3530C2"/>
    <w:multiLevelType w:val="hybridMultilevel"/>
    <w:tmpl w:val="864456DE"/>
    <w:lvl w:ilvl="0" w:tplc="724E9318">
      <w:start w:val="1"/>
      <w:numFmt w:val="decimal"/>
      <w:lvlText w:val="%1."/>
      <w:lvlJc w:val="left"/>
      <w:pPr>
        <w:ind w:left="360" w:hanging="360"/>
      </w:pPr>
      <w:rPr>
        <w:rFonts w:hint="default"/>
      </w:rPr>
    </w:lvl>
    <w:lvl w:ilvl="1" w:tplc="04090019">
      <w:start w:val="1"/>
      <w:numFmt w:val="upperLetter"/>
      <w:lvlText w:val="%2."/>
      <w:lvlJc w:val="left"/>
      <w:pPr>
        <w:ind w:left="942" w:hanging="400"/>
      </w:pPr>
    </w:lvl>
    <w:lvl w:ilvl="2" w:tplc="0409001B" w:tentative="1">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7" w15:restartNumberingAfterBreak="0">
    <w:nsid w:val="1D95191F"/>
    <w:multiLevelType w:val="hybridMultilevel"/>
    <w:tmpl w:val="F452B2B8"/>
    <w:lvl w:ilvl="0" w:tplc="03704D6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0226FA3"/>
    <w:multiLevelType w:val="hybridMultilevel"/>
    <w:tmpl w:val="32649D08"/>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23ED77F8"/>
    <w:multiLevelType w:val="hybridMultilevel"/>
    <w:tmpl w:val="9CA86C26"/>
    <w:lvl w:ilvl="0" w:tplc="7C600892">
      <w:start w:val="1"/>
      <w:numFmt w:val="decimal"/>
      <w:lvlText w:val="%1."/>
      <w:lvlJc w:val="left"/>
      <w:pPr>
        <w:ind w:left="3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24AA4456"/>
    <w:multiLevelType w:val="hybridMultilevel"/>
    <w:tmpl w:val="938E553E"/>
    <w:lvl w:ilvl="0" w:tplc="6E0AF71E">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7581F2A"/>
    <w:multiLevelType w:val="hybridMultilevel"/>
    <w:tmpl w:val="0ED2EA82"/>
    <w:lvl w:ilvl="0" w:tplc="BB4A9B76">
      <w:start w:val="1"/>
      <w:numFmt w:val="bullet"/>
      <w:lvlText w:val="•"/>
      <w:lvlJc w:val="left"/>
      <w:pPr>
        <w:ind w:left="924" w:hanging="360"/>
      </w:pPr>
      <w:rPr>
        <w:rFonts w:ascii="Arial" w:hAnsi="Arial" w:hint="default"/>
      </w:rPr>
    </w:lvl>
    <w:lvl w:ilvl="1" w:tplc="04090003">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2" w15:restartNumberingAfterBreak="0">
    <w:nsid w:val="27965DD8"/>
    <w:multiLevelType w:val="hybridMultilevel"/>
    <w:tmpl w:val="F69079EA"/>
    <w:lvl w:ilvl="0" w:tplc="BB4A9B76">
      <w:start w:val="1"/>
      <w:numFmt w:val="bullet"/>
      <w:lvlText w:val="•"/>
      <w:lvlJc w:val="left"/>
      <w:pPr>
        <w:ind w:left="967" w:hanging="400"/>
      </w:pPr>
      <w:rPr>
        <w:rFonts w:ascii="Arial" w:hAnsi="Arial"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13" w15:restartNumberingAfterBreak="0">
    <w:nsid w:val="2A5662A0"/>
    <w:multiLevelType w:val="hybridMultilevel"/>
    <w:tmpl w:val="95487CDE"/>
    <w:lvl w:ilvl="0" w:tplc="9FF0639E">
      <w:start w:val="1"/>
      <w:numFmt w:val="bullet"/>
      <w:lvlText w:val="•"/>
      <w:lvlJc w:val="left"/>
      <w:pPr>
        <w:ind w:left="800" w:hanging="400"/>
      </w:pPr>
      <w:rPr>
        <w:rFonts w:ascii="Arial" w:hAnsi="Arial" w:cs="Times New Roman" w:hint="default"/>
      </w:rPr>
    </w:lvl>
    <w:lvl w:ilvl="1" w:tplc="D22ECE58">
      <w:start w:val="1"/>
      <w:numFmt w:val="bullet"/>
      <w:lvlText w:val=""/>
      <w:lvlJc w:val="left"/>
      <w:pPr>
        <w:ind w:left="1200" w:hanging="400"/>
      </w:pPr>
      <w:rPr>
        <w:rFonts w:ascii="Wingdings" w:hAnsi="Wingdings" w:hint="default"/>
        <w:sz w:val="22"/>
        <w:szCs w:val="22"/>
      </w:rPr>
    </w:lvl>
    <w:lvl w:ilvl="2" w:tplc="F6DE3358">
      <w:numFmt w:val="bullet"/>
      <w:lvlText w:val="-"/>
      <w:lvlJc w:val="left"/>
      <w:pPr>
        <w:ind w:left="1600" w:hanging="400"/>
      </w:pPr>
      <w:rPr>
        <w:rFonts w:ascii="Times New Roman" w:eastAsia="MS Mincho"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DF54B0F"/>
    <w:multiLevelType w:val="hybridMultilevel"/>
    <w:tmpl w:val="08C60E10"/>
    <w:lvl w:ilvl="0" w:tplc="5B7C405C">
      <w:start w:val="1"/>
      <w:numFmt w:val="bullet"/>
      <w:lvlText w:val="•"/>
      <w:lvlJc w:val="left"/>
      <w:pPr>
        <w:ind w:left="967" w:hanging="400"/>
      </w:pPr>
      <w:rPr>
        <w:rFonts w:ascii="Arial" w:hAnsi="Arial" w:hint="default"/>
      </w:rPr>
    </w:lvl>
    <w:lvl w:ilvl="1" w:tplc="3EBE5A5E">
      <w:start w:val="6"/>
      <w:numFmt w:val="bullet"/>
      <w:lvlText w:val="-"/>
      <w:lvlJc w:val="left"/>
      <w:pPr>
        <w:ind w:left="1367" w:hanging="400"/>
      </w:pPr>
      <w:rPr>
        <w:rFonts w:ascii="Times New Roman" w:eastAsia="맑은 고딕" w:hAnsi="Times New Roman" w:cs="Times New Roman"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15" w15:restartNumberingAfterBreak="0">
    <w:nsid w:val="2FAC1C4D"/>
    <w:multiLevelType w:val="hybridMultilevel"/>
    <w:tmpl w:val="26D2CE66"/>
    <w:lvl w:ilvl="0" w:tplc="0ABE6E0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FE3585A"/>
    <w:multiLevelType w:val="hybridMultilevel"/>
    <w:tmpl w:val="4FB422AA"/>
    <w:lvl w:ilvl="0" w:tplc="08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0961D98"/>
    <w:multiLevelType w:val="hybridMultilevel"/>
    <w:tmpl w:val="0C9E74AC"/>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32466ABB"/>
    <w:multiLevelType w:val="hybridMultilevel"/>
    <w:tmpl w:val="87D2043E"/>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32BF13FE"/>
    <w:multiLevelType w:val="hybridMultilevel"/>
    <w:tmpl w:val="6E3C6874"/>
    <w:lvl w:ilvl="0" w:tplc="FAD2FD18">
      <w:numFmt w:val="bullet"/>
      <w:lvlText w:val="•"/>
      <w:lvlJc w:val="left"/>
      <w:pPr>
        <w:ind w:left="942" w:hanging="400"/>
      </w:pPr>
      <w:rPr>
        <w:rFonts w:ascii="Arial" w:hAnsi="Arial" w:hint="default"/>
      </w:rPr>
    </w:lvl>
    <w:lvl w:ilvl="1" w:tplc="04090003" w:tentative="1">
      <w:start w:val="1"/>
      <w:numFmt w:val="bullet"/>
      <w:lvlText w:val=""/>
      <w:lvlJc w:val="left"/>
      <w:pPr>
        <w:ind w:left="1342" w:hanging="400"/>
      </w:pPr>
      <w:rPr>
        <w:rFonts w:ascii="Wingdings" w:hAnsi="Wingdings" w:hint="default"/>
      </w:rPr>
    </w:lvl>
    <w:lvl w:ilvl="2" w:tplc="04090005" w:tentative="1">
      <w:start w:val="1"/>
      <w:numFmt w:val="bullet"/>
      <w:lvlText w:val=""/>
      <w:lvlJc w:val="left"/>
      <w:pPr>
        <w:ind w:left="1742" w:hanging="400"/>
      </w:pPr>
      <w:rPr>
        <w:rFonts w:ascii="Wingdings" w:hAnsi="Wingdings" w:hint="default"/>
      </w:rPr>
    </w:lvl>
    <w:lvl w:ilvl="3" w:tplc="04090001" w:tentative="1">
      <w:start w:val="1"/>
      <w:numFmt w:val="bullet"/>
      <w:lvlText w:val=""/>
      <w:lvlJc w:val="left"/>
      <w:pPr>
        <w:ind w:left="2142" w:hanging="400"/>
      </w:pPr>
      <w:rPr>
        <w:rFonts w:ascii="Wingdings" w:hAnsi="Wingdings" w:hint="default"/>
      </w:rPr>
    </w:lvl>
    <w:lvl w:ilvl="4" w:tplc="04090003" w:tentative="1">
      <w:start w:val="1"/>
      <w:numFmt w:val="bullet"/>
      <w:lvlText w:val=""/>
      <w:lvlJc w:val="left"/>
      <w:pPr>
        <w:ind w:left="2542" w:hanging="400"/>
      </w:pPr>
      <w:rPr>
        <w:rFonts w:ascii="Wingdings" w:hAnsi="Wingdings" w:hint="default"/>
      </w:rPr>
    </w:lvl>
    <w:lvl w:ilvl="5" w:tplc="04090005" w:tentative="1">
      <w:start w:val="1"/>
      <w:numFmt w:val="bullet"/>
      <w:lvlText w:val=""/>
      <w:lvlJc w:val="left"/>
      <w:pPr>
        <w:ind w:left="2942" w:hanging="400"/>
      </w:pPr>
      <w:rPr>
        <w:rFonts w:ascii="Wingdings" w:hAnsi="Wingdings" w:hint="default"/>
      </w:rPr>
    </w:lvl>
    <w:lvl w:ilvl="6" w:tplc="04090001" w:tentative="1">
      <w:start w:val="1"/>
      <w:numFmt w:val="bullet"/>
      <w:lvlText w:val=""/>
      <w:lvlJc w:val="left"/>
      <w:pPr>
        <w:ind w:left="3342" w:hanging="400"/>
      </w:pPr>
      <w:rPr>
        <w:rFonts w:ascii="Wingdings" w:hAnsi="Wingdings" w:hint="default"/>
      </w:rPr>
    </w:lvl>
    <w:lvl w:ilvl="7" w:tplc="04090003" w:tentative="1">
      <w:start w:val="1"/>
      <w:numFmt w:val="bullet"/>
      <w:lvlText w:val=""/>
      <w:lvlJc w:val="left"/>
      <w:pPr>
        <w:ind w:left="3742" w:hanging="400"/>
      </w:pPr>
      <w:rPr>
        <w:rFonts w:ascii="Wingdings" w:hAnsi="Wingdings" w:hint="default"/>
      </w:rPr>
    </w:lvl>
    <w:lvl w:ilvl="8" w:tplc="04090005" w:tentative="1">
      <w:start w:val="1"/>
      <w:numFmt w:val="bullet"/>
      <w:lvlText w:val=""/>
      <w:lvlJc w:val="left"/>
      <w:pPr>
        <w:ind w:left="4142" w:hanging="400"/>
      </w:pPr>
      <w:rPr>
        <w:rFonts w:ascii="Wingdings" w:hAnsi="Wingdings" w:hint="default"/>
      </w:rPr>
    </w:lvl>
  </w:abstractNum>
  <w:abstractNum w:abstractNumId="20" w15:restartNumberingAfterBreak="0">
    <w:nsid w:val="34A26EC1"/>
    <w:multiLevelType w:val="hybridMultilevel"/>
    <w:tmpl w:val="9CA86C26"/>
    <w:lvl w:ilvl="0" w:tplc="7C600892">
      <w:start w:val="1"/>
      <w:numFmt w:val="decimal"/>
      <w:lvlText w:val="%1."/>
      <w:lvlJc w:val="left"/>
      <w:pPr>
        <w:ind w:left="3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8265A3E"/>
    <w:multiLevelType w:val="hybridMultilevel"/>
    <w:tmpl w:val="864456DE"/>
    <w:lvl w:ilvl="0" w:tplc="724E9318">
      <w:start w:val="1"/>
      <w:numFmt w:val="decimal"/>
      <w:lvlText w:val="%1."/>
      <w:lvlJc w:val="left"/>
      <w:pPr>
        <w:ind w:left="360" w:hanging="360"/>
      </w:pPr>
      <w:rPr>
        <w:rFonts w:hint="default"/>
      </w:rPr>
    </w:lvl>
    <w:lvl w:ilvl="1" w:tplc="04090019" w:tentative="1">
      <w:start w:val="1"/>
      <w:numFmt w:val="upperLetter"/>
      <w:lvlText w:val="%2."/>
      <w:lvlJc w:val="left"/>
      <w:pPr>
        <w:ind w:left="942" w:hanging="400"/>
      </w:pPr>
    </w:lvl>
    <w:lvl w:ilvl="2" w:tplc="0409001B" w:tentative="1">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23" w15:restartNumberingAfterBreak="0">
    <w:nsid w:val="4AC125D5"/>
    <w:multiLevelType w:val="hybridMultilevel"/>
    <w:tmpl w:val="2496FBE6"/>
    <w:lvl w:ilvl="0" w:tplc="9FF0639E">
      <w:start w:val="1"/>
      <w:numFmt w:val="bullet"/>
      <w:lvlText w:val="•"/>
      <w:lvlJc w:val="left"/>
      <w:pPr>
        <w:ind w:left="800" w:hanging="400"/>
      </w:pPr>
      <w:rPr>
        <w:rFonts w:ascii="Arial" w:hAnsi="Arial"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4EC1761F"/>
    <w:multiLevelType w:val="hybridMultilevel"/>
    <w:tmpl w:val="8CCAA810"/>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5" w15:restartNumberingAfterBreak="0">
    <w:nsid w:val="51F32139"/>
    <w:multiLevelType w:val="hybridMultilevel"/>
    <w:tmpl w:val="74685E16"/>
    <w:lvl w:ilvl="0" w:tplc="0920617A">
      <w:start w:val="2"/>
      <w:numFmt w:val="bullet"/>
      <w:lvlText w:val="•"/>
      <w:lvlJc w:val="left"/>
      <w:pPr>
        <w:ind w:left="800" w:hanging="400"/>
      </w:pPr>
      <w:rPr>
        <w:rFonts w:ascii="Times" w:eastAsia="바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3301407"/>
    <w:multiLevelType w:val="hybridMultilevel"/>
    <w:tmpl w:val="00DC4B84"/>
    <w:lvl w:ilvl="0" w:tplc="E45E7E64">
      <w:numFmt w:val="bullet"/>
      <w:lvlText w:val="-"/>
      <w:lvlJc w:val="left"/>
      <w:pPr>
        <w:ind w:left="360" w:hanging="360"/>
      </w:pPr>
      <w:rPr>
        <w:rFonts w:ascii="Times New Roman" w:eastAsia="SimSun" w:hAnsi="Times New Roman" w:cs="Times New Roman" w:hint="default"/>
      </w:rPr>
    </w:lvl>
    <w:lvl w:ilvl="1" w:tplc="03704D6C">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88F32B3"/>
    <w:multiLevelType w:val="hybridMultilevel"/>
    <w:tmpl w:val="966E6794"/>
    <w:lvl w:ilvl="0" w:tplc="2F0AE19A">
      <w:start w:val="1"/>
      <w:numFmt w:val="bullet"/>
      <w:lvlText w:val=""/>
      <w:lvlJc w:val="left"/>
      <w:pPr>
        <w:ind w:left="967" w:hanging="400"/>
      </w:pPr>
      <w:rPr>
        <w:rFonts w:ascii="Wingdings" w:hAnsi="Wingdings"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28" w15:restartNumberingAfterBreak="0">
    <w:nsid w:val="59E85CAE"/>
    <w:multiLevelType w:val="hybridMultilevel"/>
    <w:tmpl w:val="8E56FEE0"/>
    <w:lvl w:ilvl="0" w:tplc="9FF0639E">
      <w:start w:val="1"/>
      <w:numFmt w:val="bullet"/>
      <w:lvlText w:val="•"/>
      <w:lvlJc w:val="left"/>
      <w:pPr>
        <w:ind w:left="800" w:hanging="400"/>
      </w:pPr>
      <w:rPr>
        <w:rFonts w:ascii="Arial" w:hAnsi="Aria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5B755B58"/>
    <w:multiLevelType w:val="hybridMultilevel"/>
    <w:tmpl w:val="48C4DED4"/>
    <w:lvl w:ilvl="0" w:tplc="E45E7E6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C1F5959"/>
    <w:multiLevelType w:val="hybridMultilevel"/>
    <w:tmpl w:val="C6425B40"/>
    <w:lvl w:ilvl="0" w:tplc="02FCF306">
      <w:start w:val="1"/>
      <w:numFmt w:val="bullet"/>
      <w:lvlText w:val="•"/>
      <w:lvlJc w:val="left"/>
      <w:pPr>
        <w:tabs>
          <w:tab w:val="num" w:pos="720"/>
        </w:tabs>
        <w:ind w:left="720" w:hanging="360"/>
      </w:pPr>
      <w:rPr>
        <w:rFonts w:ascii="Arial" w:hAnsi="Arial" w:hint="default"/>
      </w:rPr>
    </w:lvl>
    <w:lvl w:ilvl="1" w:tplc="BF186D28">
      <w:numFmt w:val="bullet"/>
      <w:lvlText w:val="–"/>
      <w:lvlJc w:val="left"/>
      <w:pPr>
        <w:tabs>
          <w:tab w:val="num" w:pos="1440"/>
        </w:tabs>
        <w:ind w:left="1440" w:hanging="360"/>
      </w:pPr>
      <w:rPr>
        <w:rFonts w:ascii="Arial" w:hAnsi="Arial" w:hint="default"/>
      </w:rPr>
    </w:lvl>
    <w:lvl w:ilvl="2" w:tplc="F7E839E6">
      <w:numFmt w:val="bullet"/>
      <w:lvlText w:val="•"/>
      <w:lvlJc w:val="left"/>
      <w:pPr>
        <w:tabs>
          <w:tab w:val="num" w:pos="2160"/>
        </w:tabs>
        <w:ind w:left="2160" w:hanging="360"/>
      </w:pPr>
      <w:rPr>
        <w:rFonts w:ascii="Arial" w:hAnsi="Arial" w:hint="default"/>
      </w:rPr>
    </w:lvl>
    <w:lvl w:ilvl="3" w:tplc="A7669C02" w:tentative="1">
      <w:start w:val="1"/>
      <w:numFmt w:val="bullet"/>
      <w:lvlText w:val="•"/>
      <w:lvlJc w:val="left"/>
      <w:pPr>
        <w:tabs>
          <w:tab w:val="num" w:pos="2880"/>
        </w:tabs>
        <w:ind w:left="2880" w:hanging="360"/>
      </w:pPr>
      <w:rPr>
        <w:rFonts w:ascii="Arial" w:hAnsi="Arial" w:hint="default"/>
      </w:rPr>
    </w:lvl>
    <w:lvl w:ilvl="4" w:tplc="902A3A56" w:tentative="1">
      <w:start w:val="1"/>
      <w:numFmt w:val="bullet"/>
      <w:lvlText w:val="•"/>
      <w:lvlJc w:val="left"/>
      <w:pPr>
        <w:tabs>
          <w:tab w:val="num" w:pos="3600"/>
        </w:tabs>
        <w:ind w:left="3600" w:hanging="360"/>
      </w:pPr>
      <w:rPr>
        <w:rFonts w:ascii="Arial" w:hAnsi="Arial" w:hint="default"/>
      </w:rPr>
    </w:lvl>
    <w:lvl w:ilvl="5" w:tplc="7DDCF1BC" w:tentative="1">
      <w:start w:val="1"/>
      <w:numFmt w:val="bullet"/>
      <w:lvlText w:val="•"/>
      <w:lvlJc w:val="left"/>
      <w:pPr>
        <w:tabs>
          <w:tab w:val="num" w:pos="4320"/>
        </w:tabs>
        <w:ind w:left="4320" w:hanging="360"/>
      </w:pPr>
      <w:rPr>
        <w:rFonts w:ascii="Arial" w:hAnsi="Arial" w:hint="default"/>
      </w:rPr>
    </w:lvl>
    <w:lvl w:ilvl="6" w:tplc="57B41FA2" w:tentative="1">
      <w:start w:val="1"/>
      <w:numFmt w:val="bullet"/>
      <w:lvlText w:val="•"/>
      <w:lvlJc w:val="left"/>
      <w:pPr>
        <w:tabs>
          <w:tab w:val="num" w:pos="5040"/>
        </w:tabs>
        <w:ind w:left="5040" w:hanging="360"/>
      </w:pPr>
      <w:rPr>
        <w:rFonts w:ascii="Arial" w:hAnsi="Arial" w:hint="default"/>
      </w:rPr>
    </w:lvl>
    <w:lvl w:ilvl="7" w:tplc="E146BAA8" w:tentative="1">
      <w:start w:val="1"/>
      <w:numFmt w:val="bullet"/>
      <w:lvlText w:val="•"/>
      <w:lvlJc w:val="left"/>
      <w:pPr>
        <w:tabs>
          <w:tab w:val="num" w:pos="5760"/>
        </w:tabs>
        <w:ind w:left="5760" w:hanging="360"/>
      </w:pPr>
      <w:rPr>
        <w:rFonts w:ascii="Arial" w:hAnsi="Arial" w:hint="default"/>
      </w:rPr>
    </w:lvl>
    <w:lvl w:ilvl="8" w:tplc="51360B2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11E17C4"/>
    <w:multiLevelType w:val="hybridMultilevel"/>
    <w:tmpl w:val="678AB24C"/>
    <w:lvl w:ilvl="0" w:tplc="0409000F">
      <w:start w:val="1"/>
      <w:numFmt w:val="decimal"/>
      <w:lvlText w:val="%1."/>
      <w:lvlJc w:val="left"/>
      <w:pPr>
        <w:ind w:left="400" w:hanging="400"/>
      </w:p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2" w15:restartNumberingAfterBreak="0">
    <w:nsid w:val="63230BF5"/>
    <w:multiLevelType w:val="hybridMultilevel"/>
    <w:tmpl w:val="86FA91BE"/>
    <w:lvl w:ilvl="0" w:tplc="0920617A">
      <w:start w:val="2"/>
      <w:numFmt w:val="bullet"/>
      <w:lvlText w:val="•"/>
      <w:lvlJc w:val="left"/>
      <w:pPr>
        <w:ind w:left="360" w:hanging="360"/>
      </w:pPr>
      <w:rPr>
        <w:rFonts w:ascii="Times" w:eastAsia="바탕" w:hAnsi="Times" w:cs="Times" w:hint="default"/>
      </w:rPr>
    </w:lvl>
    <w:lvl w:ilvl="1" w:tplc="04090003">
      <w:start w:val="1"/>
      <w:numFmt w:val="bullet"/>
      <w:lvlText w:val="o"/>
      <w:lvlJc w:val="left"/>
      <w:pPr>
        <w:ind w:left="1080" w:hanging="360"/>
      </w:pPr>
      <w:rPr>
        <w:rFonts w:ascii="Courier New" w:hAnsi="Courier New" w:cs="Courier New" w:hint="default"/>
      </w:rPr>
    </w:lvl>
    <w:lvl w:ilvl="2" w:tplc="A3FEC910">
      <w:numFmt w:val="bullet"/>
      <w:lvlText w:val="·"/>
      <w:lvlJc w:val="left"/>
      <w:pPr>
        <w:ind w:left="1950" w:hanging="510"/>
      </w:pPr>
      <w:rPr>
        <w:rFonts w:ascii="Times" w:eastAsia="바탕" w:hAnsi="Times" w:cs="Time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4" w15:restartNumberingAfterBreak="0">
    <w:nsid w:val="64D20C5C"/>
    <w:multiLevelType w:val="hybridMultilevel"/>
    <w:tmpl w:val="8FE6E538"/>
    <w:lvl w:ilvl="0" w:tplc="0920617A">
      <w:start w:val="2"/>
      <w:numFmt w:val="bullet"/>
      <w:lvlText w:val="•"/>
      <w:lvlJc w:val="left"/>
      <w:pPr>
        <w:ind w:left="400" w:hanging="400"/>
      </w:pPr>
      <w:rPr>
        <w:rFonts w:ascii="Times" w:eastAsia="바탕" w:hAnsi="Times" w:cs="Time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5" w15:restartNumberingAfterBreak="0">
    <w:nsid w:val="66EB1249"/>
    <w:multiLevelType w:val="hybridMultilevel"/>
    <w:tmpl w:val="0A4EBEA4"/>
    <w:lvl w:ilvl="0" w:tplc="931AFB2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A5222D0"/>
    <w:multiLevelType w:val="hybridMultilevel"/>
    <w:tmpl w:val="6DB8A76E"/>
    <w:lvl w:ilvl="0" w:tplc="6E0AF71E">
      <w:start w:val="1"/>
      <w:numFmt w:val="bullet"/>
      <w:lvlText w:val=""/>
      <w:lvlJc w:val="left"/>
      <w:pPr>
        <w:ind w:left="800" w:hanging="400"/>
      </w:pPr>
      <w:rPr>
        <w:rFonts w:ascii="Wingdings" w:hAnsi="Wingdings" w:hint="default"/>
      </w:rPr>
    </w:lvl>
    <w:lvl w:ilvl="1" w:tplc="D22ECE58">
      <w:start w:val="1"/>
      <w:numFmt w:val="bullet"/>
      <w:lvlText w:val=""/>
      <w:lvlJc w:val="left"/>
      <w:pPr>
        <w:ind w:left="1200" w:hanging="400"/>
      </w:pPr>
      <w:rPr>
        <w:rFonts w:ascii="Wingdings" w:hAnsi="Wingdings" w:hint="default"/>
        <w:sz w:val="22"/>
        <w:szCs w:val="22"/>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6D816F61"/>
    <w:multiLevelType w:val="singleLevel"/>
    <w:tmpl w:val="6D816F61"/>
    <w:lvl w:ilvl="0">
      <w:start w:val="1"/>
      <w:numFmt w:val="bullet"/>
      <w:lvlText w:val=""/>
      <w:lvlJc w:val="left"/>
      <w:pPr>
        <w:ind w:left="420" w:hanging="420"/>
      </w:pPr>
      <w:rPr>
        <w:rFonts w:ascii="Wingdings" w:hAnsi="Wingdings" w:hint="default"/>
      </w:rPr>
    </w:lvl>
  </w:abstractNum>
  <w:abstractNum w:abstractNumId="38" w15:restartNumberingAfterBreak="0">
    <w:nsid w:val="6F740769"/>
    <w:multiLevelType w:val="hybridMultilevel"/>
    <w:tmpl w:val="B480FF20"/>
    <w:lvl w:ilvl="0" w:tplc="70FE578A">
      <w:start w:val="2"/>
      <w:numFmt w:val="bullet"/>
      <w:lvlText w:val="-"/>
      <w:lvlJc w:val="left"/>
      <w:pPr>
        <w:ind w:left="456" w:hanging="360"/>
      </w:pPr>
      <w:rPr>
        <w:rFonts w:ascii="Times New Roman" w:eastAsia="SimSun" w:hAnsi="Times New Roman" w:cs="Times New Roman" w:hint="default"/>
      </w:rPr>
    </w:lvl>
    <w:lvl w:ilvl="1" w:tplc="04090003">
      <w:start w:val="1"/>
      <w:numFmt w:val="bullet"/>
      <w:lvlText w:val="o"/>
      <w:lvlJc w:val="left"/>
      <w:pPr>
        <w:ind w:left="1176" w:hanging="360"/>
      </w:pPr>
      <w:rPr>
        <w:rFonts w:ascii="Courier New" w:hAnsi="Courier New" w:cs="Courier New" w:hint="default"/>
      </w:rPr>
    </w:lvl>
    <w:lvl w:ilvl="2" w:tplc="04090005" w:tentative="1">
      <w:start w:val="1"/>
      <w:numFmt w:val="bullet"/>
      <w:lvlText w:val=""/>
      <w:lvlJc w:val="left"/>
      <w:pPr>
        <w:ind w:left="1896" w:hanging="360"/>
      </w:pPr>
      <w:rPr>
        <w:rFonts w:ascii="Wingdings" w:hAnsi="Wingdings" w:hint="default"/>
      </w:rPr>
    </w:lvl>
    <w:lvl w:ilvl="3" w:tplc="04090001" w:tentative="1">
      <w:start w:val="1"/>
      <w:numFmt w:val="bullet"/>
      <w:lvlText w:val=""/>
      <w:lvlJc w:val="left"/>
      <w:pPr>
        <w:ind w:left="2616" w:hanging="360"/>
      </w:pPr>
      <w:rPr>
        <w:rFonts w:ascii="Symbol" w:hAnsi="Symbol" w:hint="default"/>
      </w:rPr>
    </w:lvl>
    <w:lvl w:ilvl="4" w:tplc="04090003" w:tentative="1">
      <w:start w:val="1"/>
      <w:numFmt w:val="bullet"/>
      <w:lvlText w:val="o"/>
      <w:lvlJc w:val="left"/>
      <w:pPr>
        <w:ind w:left="3336" w:hanging="360"/>
      </w:pPr>
      <w:rPr>
        <w:rFonts w:ascii="Courier New" w:hAnsi="Courier New" w:cs="Courier New" w:hint="default"/>
      </w:rPr>
    </w:lvl>
    <w:lvl w:ilvl="5" w:tplc="04090005" w:tentative="1">
      <w:start w:val="1"/>
      <w:numFmt w:val="bullet"/>
      <w:lvlText w:val=""/>
      <w:lvlJc w:val="left"/>
      <w:pPr>
        <w:ind w:left="4056" w:hanging="360"/>
      </w:pPr>
      <w:rPr>
        <w:rFonts w:ascii="Wingdings" w:hAnsi="Wingdings" w:hint="default"/>
      </w:rPr>
    </w:lvl>
    <w:lvl w:ilvl="6" w:tplc="04090001" w:tentative="1">
      <w:start w:val="1"/>
      <w:numFmt w:val="bullet"/>
      <w:lvlText w:val=""/>
      <w:lvlJc w:val="left"/>
      <w:pPr>
        <w:ind w:left="4776" w:hanging="360"/>
      </w:pPr>
      <w:rPr>
        <w:rFonts w:ascii="Symbol" w:hAnsi="Symbol" w:hint="default"/>
      </w:rPr>
    </w:lvl>
    <w:lvl w:ilvl="7" w:tplc="04090003" w:tentative="1">
      <w:start w:val="1"/>
      <w:numFmt w:val="bullet"/>
      <w:lvlText w:val="o"/>
      <w:lvlJc w:val="left"/>
      <w:pPr>
        <w:ind w:left="5496" w:hanging="360"/>
      </w:pPr>
      <w:rPr>
        <w:rFonts w:ascii="Courier New" w:hAnsi="Courier New" w:cs="Courier New" w:hint="default"/>
      </w:rPr>
    </w:lvl>
    <w:lvl w:ilvl="8" w:tplc="04090005" w:tentative="1">
      <w:start w:val="1"/>
      <w:numFmt w:val="bullet"/>
      <w:lvlText w:val=""/>
      <w:lvlJc w:val="left"/>
      <w:pPr>
        <w:ind w:left="6216" w:hanging="360"/>
      </w:pPr>
      <w:rPr>
        <w:rFonts w:ascii="Wingdings" w:hAnsi="Wingdings" w:hint="default"/>
      </w:rPr>
    </w:lvl>
  </w:abstractNum>
  <w:abstractNum w:abstractNumId="39" w15:restartNumberingAfterBreak="0">
    <w:nsid w:val="712C5AF3"/>
    <w:multiLevelType w:val="singleLevel"/>
    <w:tmpl w:val="712C5AF3"/>
    <w:lvl w:ilvl="0">
      <w:start w:val="1"/>
      <w:numFmt w:val="bullet"/>
      <w:lvlText w:val=""/>
      <w:lvlJc w:val="left"/>
      <w:pPr>
        <w:ind w:left="420" w:hanging="420"/>
      </w:pPr>
      <w:rPr>
        <w:rFonts w:ascii="Wingdings" w:hAnsi="Wingdings" w:hint="default"/>
      </w:rPr>
    </w:lvl>
  </w:abstractNum>
  <w:abstractNum w:abstractNumId="40" w15:restartNumberingAfterBreak="0">
    <w:nsid w:val="71EC31BD"/>
    <w:multiLevelType w:val="hybridMultilevel"/>
    <w:tmpl w:val="B7F61230"/>
    <w:lvl w:ilvl="0" w:tplc="6E0AF71E">
      <w:start w:val="1"/>
      <w:numFmt w:val="bullet"/>
      <w:lvlText w:val=""/>
      <w:lvlJc w:val="left"/>
      <w:pPr>
        <w:ind w:left="967" w:hanging="400"/>
      </w:pPr>
      <w:rPr>
        <w:rFonts w:ascii="Wingdings" w:hAnsi="Wingdings" w:hint="default"/>
      </w:rPr>
    </w:lvl>
    <w:lvl w:ilvl="1" w:tplc="04090003">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41" w15:restartNumberingAfterBreak="0">
    <w:nsid w:val="72917D4A"/>
    <w:multiLevelType w:val="hybridMultilevel"/>
    <w:tmpl w:val="291ECAF4"/>
    <w:lvl w:ilvl="0" w:tplc="0409000B">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2" w15:restartNumberingAfterBreak="0">
    <w:nsid w:val="72AC09ED"/>
    <w:multiLevelType w:val="hybridMultilevel"/>
    <w:tmpl w:val="07DE2916"/>
    <w:lvl w:ilvl="0" w:tplc="C6DA1A48">
      <w:numFmt w:val="bullet"/>
      <w:lvlText w:val="-"/>
      <w:lvlJc w:val="left"/>
      <w:pPr>
        <w:ind w:left="1367" w:hanging="400"/>
      </w:pPr>
      <w:rPr>
        <w:rFonts w:ascii="Arial" w:eastAsia="MS Mincho" w:hAnsi="Arial" w:cs="Arial"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43" w15:restartNumberingAfterBreak="0">
    <w:nsid w:val="73221F5E"/>
    <w:multiLevelType w:val="hybridMultilevel"/>
    <w:tmpl w:val="37BA2C4E"/>
    <w:lvl w:ilvl="0" w:tplc="FAD2FD18">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785B10C3"/>
    <w:multiLevelType w:val="hybridMultilevel"/>
    <w:tmpl w:val="5F245918"/>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5" w15:restartNumberingAfterBreak="0">
    <w:nsid w:val="7B2B7921"/>
    <w:multiLevelType w:val="hybridMultilevel"/>
    <w:tmpl w:val="678AB24C"/>
    <w:lvl w:ilvl="0" w:tplc="0409000F">
      <w:start w:val="1"/>
      <w:numFmt w:val="decimal"/>
      <w:lvlText w:val="%1."/>
      <w:lvlJc w:val="left"/>
      <w:pPr>
        <w:ind w:left="400" w:hanging="400"/>
      </w:p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DE20CB0"/>
    <w:multiLevelType w:val="hybridMultilevel"/>
    <w:tmpl w:val="C344A8EE"/>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8" w15:restartNumberingAfterBreak="0">
    <w:nsid w:val="7E402601"/>
    <w:multiLevelType w:val="hybridMultilevel"/>
    <w:tmpl w:val="49A47568"/>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num w:numId="1">
    <w:abstractNumId w:val="33"/>
  </w:num>
  <w:num w:numId="2">
    <w:abstractNumId w:val="21"/>
  </w:num>
  <w:num w:numId="3">
    <w:abstractNumId w:val="46"/>
  </w:num>
  <w:num w:numId="4">
    <w:abstractNumId w:val="11"/>
  </w:num>
  <w:num w:numId="5">
    <w:abstractNumId w:val="30"/>
  </w:num>
  <w:num w:numId="6">
    <w:abstractNumId w:val="44"/>
  </w:num>
  <w:num w:numId="7">
    <w:abstractNumId w:val="8"/>
  </w:num>
  <w:num w:numId="8">
    <w:abstractNumId w:val="7"/>
  </w:num>
  <w:num w:numId="9">
    <w:abstractNumId w:val="29"/>
  </w:num>
  <w:num w:numId="10">
    <w:abstractNumId w:val="26"/>
  </w:num>
  <w:num w:numId="11">
    <w:abstractNumId w:val="38"/>
  </w:num>
  <w:num w:numId="12">
    <w:abstractNumId w:val="2"/>
  </w:num>
  <w:num w:numId="13">
    <w:abstractNumId w:val="15"/>
  </w:num>
  <w:num w:numId="14">
    <w:abstractNumId w:val="41"/>
  </w:num>
  <w:num w:numId="15">
    <w:abstractNumId w:val="35"/>
  </w:num>
  <w:num w:numId="16">
    <w:abstractNumId w:val="3"/>
  </w:num>
  <w:num w:numId="17">
    <w:abstractNumId w:val="12"/>
  </w:num>
  <w:num w:numId="18">
    <w:abstractNumId w:val="42"/>
  </w:num>
  <w:num w:numId="19">
    <w:abstractNumId w:val="14"/>
  </w:num>
  <w:num w:numId="20">
    <w:abstractNumId w:val="10"/>
  </w:num>
  <w:num w:numId="21">
    <w:abstractNumId w:val="4"/>
  </w:num>
  <w:num w:numId="22">
    <w:abstractNumId w:val="23"/>
  </w:num>
  <w:num w:numId="23">
    <w:abstractNumId w:val="28"/>
  </w:num>
  <w:num w:numId="24">
    <w:abstractNumId w:val="13"/>
  </w:num>
  <w:num w:numId="25">
    <w:abstractNumId w:val="45"/>
  </w:num>
  <w:num w:numId="26">
    <w:abstractNumId w:val="22"/>
  </w:num>
  <w:num w:numId="27">
    <w:abstractNumId w:val="40"/>
  </w:num>
  <w:num w:numId="28">
    <w:abstractNumId w:val="6"/>
  </w:num>
  <w:num w:numId="29">
    <w:abstractNumId w:val="36"/>
  </w:num>
  <w:num w:numId="30">
    <w:abstractNumId w:val="31"/>
  </w:num>
  <w:num w:numId="31">
    <w:abstractNumId w:val="17"/>
  </w:num>
  <w:num w:numId="32">
    <w:abstractNumId w:val="5"/>
  </w:num>
  <w:num w:numId="33">
    <w:abstractNumId w:val="16"/>
  </w:num>
  <w:num w:numId="34">
    <w:abstractNumId w:val="32"/>
  </w:num>
  <w:num w:numId="35">
    <w:abstractNumId w:val="18"/>
  </w:num>
  <w:num w:numId="36">
    <w:abstractNumId w:val="48"/>
  </w:num>
  <w:num w:numId="37">
    <w:abstractNumId w:val="24"/>
  </w:num>
  <w:num w:numId="38">
    <w:abstractNumId w:val="47"/>
  </w:num>
  <w:num w:numId="39">
    <w:abstractNumId w:val="34"/>
  </w:num>
  <w:num w:numId="40">
    <w:abstractNumId w:val="37"/>
  </w:num>
  <w:num w:numId="41">
    <w:abstractNumId w:val="39"/>
  </w:num>
  <w:num w:numId="42">
    <w:abstractNumId w:val="25"/>
  </w:num>
  <w:num w:numId="43">
    <w:abstractNumId w:val="27"/>
  </w:num>
  <w:num w:numId="44">
    <w:abstractNumId w:val="43"/>
  </w:num>
  <w:num w:numId="45">
    <w:abstractNumId w:val="19"/>
  </w:num>
  <w:num w:numId="46">
    <w:abstractNumId w:val="1"/>
  </w:num>
  <w:num w:numId="47">
    <w:abstractNumId w:val="0"/>
  </w:num>
  <w:num w:numId="4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0"/>
  </w:num>
  <w:num w:numId="50">
    <w:abstractNumId w:val="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1BE3"/>
    <w:rsid w:val="00007BD0"/>
    <w:rsid w:val="00011C3B"/>
    <w:rsid w:val="0001539A"/>
    <w:rsid w:val="00020F00"/>
    <w:rsid w:val="000276C5"/>
    <w:rsid w:val="0004456C"/>
    <w:rsid w:val="0005259B"/>
    <w:rsid w:val="00053FEE"/>
    <w:rsid w:val="00056C41"/>
    <w:rsid w:val="00060AE4"/>
    <w:rsid w:val="000746A7"/>
    <w:rsid w:val="000910BB"/>
    <w:rsid w:val="000926AF"/>
    <w:rsid w:val="000A3ED2"/>
    <w:rsid w:val="000B404C"/>
    <w:rsid w:val="000B4B09"/>
    <w:rsid w:val="000C00FA"/>
    <w:rsid w:val="000C03E9"/>
    <w:rsid w:val="000C51AA"/>
    <w:rsid w:val="000D17BC"/>
    <w:rsid w:val="000D2186"/>
    <w:rsid w:val="000E4F35"/>
    <w:rsid w:val="000F6C1C"/>
    <w:rsid w:val="001023AC"/>
    <w:rsid w:val="00116F4B"/>
    <w:rsid w:val="00116FF3"/>
    <w:rsid w:val="001300C0"/>
    <w:rsid w:val="001315E0"/>
    <w:rsid w:val="00137471"/>
    <w:rsid w:val="00150FD3"/>
    <w:rsid w:val="00152416"/>
    <w:rsid w:val="0017659E"/>
    <w:rsid w:val="00184428"/>
    <w:rsid w:val="00187414"/>
    <w:rsid w:val="00195E83"/>
    <w:rsid w:val="001A248F"/>
    <w:rsid w:val="001A3B5F"/>
    <w:rsid w:val="001B5CA8"/>
    <w:rsid w:val="001C4490"/>
    <w:rsid w:val="001D2C1A"/>
    <w:rsid w:val="001D3BA2"/>
    <w:rsid w:val="001D44B7"/>
    <w:rsid w:val="001E0075"/>
    <w:rsid w:val="001E02BE"/>
    <w:rsid w:val="001E3976"/>
    <w:rsid w:val="001E6D3F"/>
    <w:rsid w:val="001F1B1F"/>
    <w:rsid w:val="001F2A20"/>
    <w:rsid w:val="001F486F"/>
    <w:rsid w:val="001F7751"/>
    <w:rsid w:val="002029A3"/>
    <w:rsid w:val="00207DC4"/>
    <w:rsid w:val="0021722B"/>
    <w:rsid w:val="0022485E"/>
    <w:rsid w:val="00243A99"/>
    <w:rsid w:val="00250A80"/>
    <w:rsid w:val="00251F5D"/>
    <w:rsid w:val="00261FE1"/>
    <w:rsid w:val="002848FE"/>
    <w:rsid w:val="00290A00"/>
    <w:rsid w:val="0029127D"/>
    <w:rsid w:val="0029567C"/>
    <w:rsid w:val="002A3E27"/>
    <w:rsid w:val="002A699B"/>
    <w:rsid w:val="002B7FAC"/>
    <w:rsid w:val="002D4774"/>
    <w:rsid w:val="002D4FD8"/>
    <w:rsid w:val="002F6894"/>
    <w:rsid w:val="00301B7A"/>
    <w:rsid w:val="00306D59"/>
    <w:rsid w:val="00307183"/>
    <w:rsid w:val="00316487"/>
    <w:rsid w:val="0032503A"/>
    <w:rsid w:val="00325EE1"/>
    <w:rsid w:val="0033287D"/>
    <w:rsid w:val="003357C0"/>
    <w:rsid w:val="00344D60"/>
    <w:rsid w:val="00346477"/>
    <w:rsid w:val="00347CB0"/>
    <w:rsid w:val="003602D6"/>
    <w:rsid w:val="0036248C"/>
    <w:rsid w:val="00367401"/>
    <w:rsid w:val="00375678"/>
    <w:rsid w:val="0039390A"/>
    <w:rsid w:val="00394AB0"/>
    <w:rsid w:val="00396252"/>
    <w:rsid w:val="003A4B47"/>
    <w:rsid w:val="003B24AF"/>
    <w:rsid w:val="003B3282"/>
    <w:rsid w:val="003B4E78"/>
    <w:rsid w:val="003B7182"/>
    <w:rsid w:val="003C01B9"/>
    <w:rsid w:val="003D5036"/>
    <w:rsid w:val="003D764D"/>
    <w:rsid w:val="003E3A1A"/>
    <w:rsid w:val="003F4712"/>
    <w:rsid w:val="003F63ED"/>
    <w:rsid w:val="0040091C"/>
    <w:rsid w:val="004067E4"/>
    <w:rsid w:val="00406D7A"/>
    <w:rsid w:val="004258BA"/>
    <w:rsid w:val="004277C1"/>
    <w:rsid w:val="004418D1"/>
    <w:rsid w:val="00443999"/>
    <w:rsid w:val="004531C9"/>
    <w:rsid w:val="00457D91"/>
    <w:rsid w:val="00460C31"/>
    <w:rsid w:val="00463220"/>
    <w:rsid w:val="00464E5B"/>
    <w:rsid w:val="0047055A"/>
    <w:rsid w:val="00472FD5"/>
    <w:rsid w:val="00474450"/>
    <w:rsid w:val="004873E6"/>
    <w:rsid w:val="004A31B0"/>
    <w:rsid w:val="004B0FF7"/>
    <w:rsid w:val="004B15B8"/>
    <w:rsid w:val="004B41E4"/>
    <w:rsid w:val="004B566C"/>
    <w:rsid w:val="004B7B48"/>
    <w:rsid w:val="004D4AB1"/>
    <w:rsid w:val="004E3180"/>
    <w:rsid w:val="004F218A"/>
    <w:rsid w:val="00501BD2"/>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B4CA3"/>
    <w:rsid w:val="005C6ED6"/>
    <w:rsid w:val="005D0418"/>
    <w:rsid w:val="005D7D78"/>
    <w:rsid w:val="005E1D58"/>
    <w:rsid w:val="006037EB"/>
    <w:rsid w:val="00610E37"/>
    <w:rsid w:val="006207ED"/>
    <w:rsid w:val="006212B2"/>
    <w:rsid w:val="00626BC9"/>
    <w:rsid w:val="006458DF"/>
    <w:rsid w:val="00647E31"/>
    <w:rsid w:val="00650D52"/>
    <w:rsid w:val="006615B2"/>
    <w:rsid w:val="00662313"/>
    <w:rsid w:val="00673911"/>
    <w:rsid w:val="00684335"/>
    <w:rsid w:val="006870C9"/>
    <w:rsid w:val="006A3ADF"/>
    <w:rsid w:val="006A7BCB"/>
    <w:rsid w:val="006B2212"/>
    <w:rsid w:val="006B4C1E"/>
    <w:rsid w:val="006C090F"/>
    <w:rsid w:val="006C4E32"/>
    <w:rsid w:val="006C56D8"/>
    <w:rsid w:val="006D07AE"/>
    <w:rsid w:val="006D1C93"/>
    <w:rsid w:val="006E3F11"/>
    <w:rsid w:val="00701410"/>
    <w:rsid w:val="007113A1"/>
    <w:rsid w:val="007132DD"/>
    <w:rsid w:val="00717DB3"/>
    <w:rsid w:val="007214B6"/>
    <w:rsid w:val="00721CF6"/>
    <w:rsid w:val="00723E46"/>
    <w:rsid w:val="00733826"/>
    <w:rsid w:val="00743DE4"/>
    <w:rsid w:val="0075662E"/>
    <w:rsid w:val="00766CFB"/>
    <w:rsid w:val="00771C89"/>
    <w:rsid w:val="007816FF"/>
    <w:rsid w:val="00783B44"/>
    <w:rsid w:val="00785028"/>
    <w:rsid w:val="007A3A5A"/>
    <w:rsid w:val="007A4370"/>
    <w:rsid w:val="007E1D15"/>
    <w:rsid w:val="007E1DEA"/>
    <w:rsid w:val="007E2202"/>
    <w:rsid w:val="00804FA6"/>
    <w:rsid w:val="008145EA"/>
    <w:rsid w:val="00815869"/>
    <w:rsid w:val="00816B81"/>
    <w:rsid w:val="00817717"/>
    <w:rsid w:val="00823B90"/>
    <w:rsid w:val="0083266E"/>
    <w:rsid w:val="00833B58"/>
    <w:rsid w:val="008546E5"/>
    <w:rsid w:val="008638CC"/>
    <w:rsid w:val="00870FF1"/>
    <w:rsid w:val="00871653"/>
    <w:rsid w:val="00881D74"/>
    <w:rsid w:val="00881E7B"/>
    <w:rsid w:val="008836AC"/>
    <w:rsid w:val="00887422"/>
    <w:rsid w:val="0089166C"/>
    <w:rsid w:val="00893204"/>
    <w:rsid w:val="008960DE"/>
    <w:rsid w:val="008A36DF"/>
    <w:rsid w:val="008C1698"/>
    <w:rsid w:val="008C1A3D"/>
    <w:rsid w:val="008C1DF8"/>
    <w:rsid w:val="008D01C3"/>
    <w:rsid w:val="008D1E13"/>
    <w:rsid w:val="008D6549"/>
    <w:rsid w:val="008D70D2"/>
    <w:rsid w:val="008E342D"/>
    <w:rsid w:val="00900AE8"/>
    <w:rsid w:val="00900DAD"/>
    <w:rsid w:val="009019EC"/>
    <w:rsid w:val="0091408E"/>
    <w:rsid w:val="00933DDF"/>
    <w:rsid w:val="009378CA"/>
    <w:rsid w:val="0095025E"/>
    <w:rsid w:val="00954130"/>
    <w:rsid w:val="00955C4C"/>
    <w:rsid w:val="00956C9E"/>
    <w:rsid w:val="00957DCF"/>
    <w:rsid w:val="00984BDE"/>
    <w:rsid w:val="00987926"/>
    <w:rsid w:val="00995338"/>
    <w:rsid w:val="00996777"/>
    <w:rsid w:val="009C0BC7"/>
    <w:rsid w:val="009C40A2"/>
    <w:rsid w:val="009C6592"/>
    <w:rsid w:val="009E209B"/>
    <w:rsid w:val="009F0747"/>
    <w:rsid w:val="009F1B8B"/>
    <w:rsid w:val="009F54D0"/>
    <w:rsid w:val="00A03514"/>
    <w:rsid w:val="00A1532C"/>
    <w:rsid w:val="00A16889"/>
    <w:rsid w:val="00A17079"/>
    <w:rsid w:val="00A448C3"/>
    <w:rsid w:val="00A458D4"/>
    <w:rsid w:val="00A46FB7"/>
    <w:rsid w:val="00A53118"/>
    <w:rsid w:val="00A74A44"/>
    <w:rsid w:val="00A86AB5"/>
    <w:rsid w:val="00A97226"/>
    <w:rsid w:val="00AA0E64"/>
    <w:rsid w:val="00AA142F"/>
    <w:rsid w:val="00AA53DB"/>
    <w:rsid w:val="00AB239A"/>
    <w:rsid w:val="00AC39FB"/>
    <w:rsid w:val="00AC7A87"/>
    <w:rsid w:val="00AD075C"/>
    <w:rsid w:val="00AD53C7"/>
    <w:rsid w:val="00AD7ADC"/>
    <w:rsid w:val="00AE08EB"/>
    <w:rsid w:val="00B00BBE"/>
    <w:rsid w:val="00B06915"/>
    <w:rsid w:val="00B10710"/>
    <w:rsid w:val="00B208FA"/>
    <w:rsid w:val="00B25C12"/>
    <w:rsid w:val="00B2766F"/>
    <w:rsid w:val="00B31ABC"/>
    <w:rsid w:val="00B445ED"/>
    <w:rsid w:val="00B516E7"/>
    <w:rsid w:val="00B6300F"/>
    <w:rsid w:val="00B63B4E"/>
    <w:rsid w:val="00B70389"/>
    <w:rsid w:val="00B84623"/>
    <w:rsid w:val="00B87E6F"/>
    <w:rsid w:val="00BB481E"/>
    <w:rsid w:val="00BB66D5"/>
    <w:rsid w:val="00BC0A3D"/>
    <w:rsid w:val="00BC7E6E"/>
    <w:rsid w:val="00BE1D1F"/>
    <w:rsid w:val="00BE5E66"/>
    <w:rsid w:val="00C00281"/>
    <w:rsid w:val="00C05625"/>
    <w:rsid w:val="00C1751E"/>
    <w:rsid w:val="00C17C6C"/>
    <w:rsid w:val="00C20FD6"/>
    <w:rsid w:val="00C21339"/>
    <w:rsid w:val="00C266F9"/>
    <w:rsid w:val="00C371EA"/>
    <w:rsid w:val="00C3744A"/>
    <w:rsid w:val="00C445AD"/>
    <w:rsid w:val="00C445FD"/>
    <w:rsid w:val="00C44CBA"/>
    <w:rsid w:val="00C458F0"/>
    <w:rsid w:val="00C4666A"/>
    <w:rsid w:val="00C479A3"/>
    <w:rsid w:val="00C50477"/>
    <w:rsid w:val="00C74DAF"/>
    <w:rsid w:val="00C80116"/>
    <w:rsid w:val="00C87BFC"/>
    <w:rsid w:val="00CC4921"/>
    <w:rsid w:val="00CF11E3"/>
    <w:rsid w:val="00CF509A"/>
    <w:rsid w:val="00CF5E71"/>
    <w:rsid w:val="00CF7FAC"/>
    <w:rsid w:val="00D12709"/>
    <w:rsid w:val="00D160C1"/>
    <w:rsid w:val="00D17794"/>
    <w:rsid w:val="00D22398"/>
    <w:rsid w:val="00D313D6"/>
    <w:rsid w:val="00D34764"/>
    <w:rsid w:val="00D35E6C"/>
    <w:rsid w:val="00D36BB4"/>
    <w:rsid w:val="00D436CF"/>
    <w:rsid w:val="00D44FE9"/>
    <w:rsid w:val="00D45B2F"/>
    <w:rsid w:val="00D46E88"/>
    <w:rsid w:val="00D60BD6"/>
    <w:rsid w:val="00D613A9"/>
    <w:rsid w:val="00D70D86"/>
    <w:rsid w:val="00D76BA4"/>
    <w:rsid w:val="00D8021D"/>
    <w:rsid w:val="00D82D10"/>
    <w:rsid w:val="00D86784"/>
    <w:rsid w:val="00DC2E04"/>
    <w:rsid w:val="00DC4996"/>
    <w:rsid w:val="00DE269C"/>
    <w:rsid w:val="00DE2A08"/>
    <w:rsid w:val="00DE2B4D"/>
    <w:rsid w:val="00E005DC"/>
    <w:rsid w:val="00E00E44"/>
    <w:rsid w:val="00E049A8"/>
    <w:rsid w:val="00E12ECB"/>
    <w:rsid w:val="00E1451F"/>
    <w:rsid w:val="00E15A72"/>
    <w:rsid w:val="00E15E28"/>
    <w:rsid w:val="00E16577"/>
    <w:rsid w:val="00E21C3F"/>
    <w:rsid w:val="00E342A4"/>
    <w:rsid w:val="00E36051"/>
    <w:rsid w:val="00E3768F"/>
    <w:rsid w:val="00E544FA"/>
    <w:rsid w:val="00E57452"/>
    <w:rsid w:val="00E5792E"/>
    <w:rsid w:val="00E6077C"/>
    <w:rsid w:val="00E6618E"/>
    <w:rsid w:val="00E72ECF"/>
    <w:rsid w:val="00E77436"/>
    <w:rsid w:val="00E82C8E"/>
    <w:rsid w:val="00E87984"/>
    <w:rsid w:val="00E87CFA"/>
    <w:rsid w:val="00E92F78"/>
    <w:rsid w:val="00E93D77"/>
    <w:rsid w:val="00E95264"/>
    <w:rsid w:val="00E96C4D"/>
    <w:rsid w:val="00EA2172"/>
    <w:rsid w:val="00EA2DC1"/>
    <w:rsid w:val="00EA37A7"/>
    <w:rsid w:val="00EB69E7"/>
    <w:rsid w:val="00EC5571"/>
    <w:rsid w:val="00ED0E8F"/>
    <w:rsid w:val="00EE1504"/>
    <w:rsid w:val="00EE3B5B"/>
    <w:rsid w:val="00EE4CC9"/>
    <w:rsid w:val="00EE53AE"/>
    <w:rsid w:val="00EF4800"/>
    <w:rsid w:val="00EF674A"/>
    <w:rsid w:val="00F00A3D"/>
    <w:rsid w:val="00F06E09"/>
    <w:rsid w:val="00F17CA4"/>
    <w:rsid w:val="00F17D74"/>
    <w:rsid w:val="00F24DDD"/>
    <w:rsid w:val="00F25762"/>
    <w:rsid w:val="00F2770B"/>
    <w:rsid w:val="00F34DE1"/>
    <w:rsid w:val="00F43985"/>
    <w:rsid w:val="00F46B69"/>
    <w:rsid w:val="00F549A3"/>
    <w:rsid w:val="00F55CBF"/>
    <w:rsid w:val="00F72B10"/>
    <w:rsid w:val="00F77359"/>
    <w:rsid w:val="00F857C4"/>
    <w:rsid w:val="00F86A73"/>
    <w:rsid w:val="00F9012C"/>
    <w:rsid w:val="00F97A41"/>
    <w:rsid w:val="00FA58DA"/>
    <w:rsid w:val="00FB4DB5"/>
    <w:rsid w:val="00FC345B"/>
    <w:rsid w:val="00FD4AAC"/>
    <w:rsid w:val="00FD4E3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F2A20"/>
    <w:pPr>
      <w:overflowPunct w:val="0"/>
      <w:autoSpaceDE w:val="0"/>
      <w:autoSpaceDN w:val="0"/>
      <w:adjustRightInd w:val="0"/>
      <w:spacing w:after="180"/>
      <w:textAlignment w:val="baseline"/>
    </w:pPr>
    <w:rPr>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0"/>
    <w:link w:val="1Char"/>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DO NOT USE_h2,h2,h21,H2,Head2A,2,UNDERRUBRIK 1-2"/>
    <w:basedOn w:val="1"/>
    <w:next w:val="a0"/>
    <w:link w:val="2Char"/>
    <w:qFormat/>
    <w:rsid w:val="001F2A20"/>
    <w:pPr>
      <w:pBdr>
        <w:top w:val="none" w:sz="0" w:space="0" w:color="auto"/>
      </w:pBdr>
      <w:spacing w:before="180"/>
      <w:outlineLvl w:val="1"/>
    </w:pPr>
    <w:rPr>
      <w:sz w:val="32"/>
    </w:rPr>
  </w:style>
  <w:style w:type="paragraph" w:styleId="3">
    <w:name w:val="heading 3"/>
    <w:aliases w:val="Underrubrik2,H3,no break,Memo Heading 3"/>
    <w:basedOn w:val="2"/>
    <w:next w:val="a0"/>
    <w:link w:val="3Char"/>
    <w:uiPriority w:val="9"/>
    <w:qFormat/>
    <w:rsid w:val="001F2A2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link w:val="4Char"/>
    <w:uiPriority w:val="9"/>
    <w:qFormat/>
    <w:rsid w:val="001F2A20"/>
    <w:pPr>
      <w:ind w:left="1418" w:hanging="1418"/>
      <w:outlineLvl w:val="3"/>
    </w:pPr>
    <w:rPr>
      <w:sz w:val="24"/>
    </w:rPr>
  </w:style>
  <w:style w:type="paragraph" w:styleId="5">
    <w:name w:val="heading 5"/>
    <w:aliases w:val="H5"/>
    <w:basedOn w:val="4"/>
    <w:next w:val="a0"/>
    <w:link w:val="5Char"/>
    <w:uiPriority w:val="9"/>
    <w:qFormat/>
    <w:rsid w:val="001F2A20"/>
    <w:pPr>
      <w:ind w:left="1701" w:hanging="1701"/>
      <w:outlineLvl w:val="4"/>
    </w:pPr>
    <w:rPr>
      <w:sz w:val="22"/>
    </w:rPr>
  </w:style>
  <w:style w:type="paragraph" w:styleId="6">
    <w:name w:val="heading 6"/>
    <w:basedOn w:val="H6"/>
    <w:next w:val="a0"/>
    <w:link w:val="6Char"/>
    <w:uiPriority w:val="9"/>
    <w:qFormat/>
    <w:rsid w:val="001F2A20"/>
    <w:pPr>
      <w:outlineLvl w:val="5"/>
    </w:pPr>
  </w:style>
  <w:style w:type="paragraph" w:styleId="7">
    <w:name w:val="heading 7"/>
    <w:basedOn w:val="H6"/>
    <w:next w:val="a0"/>
    <w:link w:val="7Char"/>
    <w:uiPriority w:val="9"/>
    <w:qFormat/>
    <w:rsid w:val="001F2A20"/>
    <w:pPr>
      <w:outlineLvl w:val="6"/>
    </w:pPr>
  </w:style>
  <w:style w:type="paragraph" w:styleId="8">
    <w:name w:val="heading 8"/>
    <w:aliases w:val="Table Heading"/>
    <w:basedOn w:val="1"/>
    <w:next w:val="a0"/>
    <w:link w:val="8Char"/>
    <w:uiPriority w:val="9"/>
    <w:qFormat/>
    <w:rsid w:val="001F2A20"/>
    <w:pPr>
      <w:ind w:left="0" w:firstLine="0"/>
      <w:outlineLvl w:val="7"/>
    </w:pPr>
  </w:style>
  <w:style w:type="paragraph" w:styleId="9">
    <w:name w:val="heading 9"/>
    <w:aliases w:val="Figure Heading,FH"/>
    <w:basedOn w:val="8"/>
    <w:next w:val="a0"/>
    <w:link w:val="9Char"/>
    <w:uiPriority w:val="9"/>
    <w:qFormat/>
    <w:rsid w:val="001F2A2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basedOn w:val="a1"/>
    <w:link w:val="1"/>
    <w:rsid w:val="00195E83"/>
    <w:rPr>
      <w:rFonts w:ascii="Arial" w:hAnsi="Arial"/>
      <w:sz w:val="36"/>
      <w:lang w:val="en-GB" w:eastAsia="en-US"/>
    </w:rPr>
  </w:style>
  <w:style w:type="character" w:customStyle="1" w:styleId="2Char">
    <w:name w:val="제목 2 Char"/>
    <w:aliases w:val="DO NOT USE_h2 Char,h2 Char,h21 Char,H2 Char,Head2A Char,2 Char,UNDERRUBRIK 1-2 Char"/>
    <w:basedOn w:val="a1"/>
    <w:link w:val="2"/>
    <w:rsid w:val="00195E83"/>
    <w:rPr>
      <w:rFonts w:ascii="Arial" w:hAnsi="Arial"/>
      <w:sz w:val="32"/>
      <w:lang w:val="en-GB" w:eastAsia="en-US"/>
    </w:rPr>
  </w:style>
  <w:style w:type="character" w:customStyle="1" w:styleId="3Char">
    <w:name w:val="제목 3 Char"/>
    <w:aliases w:val="Underrubrik2 Char,H3 Char,no break Char,Memo Heading 3 Char"/>
    <w:basedOn w:val="a1"/>
    <w:link w:val="3"/>
    <w:uiPriority w:val="9"/>
    <w:rsid w:val="00195E83"/>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1"/>
    <w:link w:val="4"/>
    <w:uiPriority w:val="9"/>
    <w:rsid w:val="00195E83"/>
    <w:rPr>
      <w:rFonts w:ascii="Arial" w:hAnsi="Arial"/>
      <w:sz w:val="24"/>
      <w:lang w:val="en-GB" w:eastAsia="en-US"/>
    </w:rPr>
  </w:style>
  <w:style w:type="character" w:customStyle="1" w:styleId="5Char">
    <w:name w:val="제목 5 Char"/>
    <w:aliases w:val="H5 Char"/>
    <w:basedOn w:val="a1"/>
    <w:link w:val="5"/>
    <w:uiPriority w:val="9"/>
    <w:rsid w:val="00195E83"/>
    <w:rPr>
      <w:rFonts w:ascii="Arial" w:hAnsi="Arial"/>
      <w:sz w:val="22"/>
      <w:lang w:val="en-GB" w:eastAsia="en-US"/>
    </w:rPr>
  </w:style>
  <w:style w:type="paragraph" w:customStyle="1" w:styleId="H6">
    <w:name w:val="H6"/>
    <w:basedOn w:val="5"/>
    <w:next w:val="a0"/>
    <w:rsid w:val="001F2A20"/>
    <w:pPr>
      <w:ind w:left="1985" w:hanging="1985"/>
      <w:outlineLvl w:val="9"/>
    </w:pPr>
    <w:rPr>
      <w:sz w:val="20"/>
    </w:rPr>
  </w:style>
  <w:style w:type="character" w:customStyle="1" w:styleId="6Char">
    <w:name w:val="제목 6 Char"/>
    <w:basedOn w:val="a1"/>
    <w:link w:val="6"/>
    <w:uiPriority w:val="9"/>
    <w:rsid w:val="003A4B47"/>
    <w:rPr>
      <w:rFonts w:ascii="Arial" w:hAnsi="Arial"/>
      <w:lang w:val="en-GB" w:eastAsia="en-US"/>
    </w:rPr>
  </w:style>
  <w:style w:type="character" w:customStyle="1" w:styleId="7Char">
    <w:name w:val="제목 7 Char"/>
    <w:link w:val="7"/>
    <w:uiPriority w:val="9"/>
    <w:rsid w:val="001D2C1A"/>
    <w:rPr>
      <w:rFonts w:ascii="Arial" w:hAnsi="Arial"/>
      <w:lang w:val="en-GB" w:eastAsia="en-US"/>
    </w:rPr>
  </w:style>
  <w:style w:type="character" w:customStyle="1" w:styleId="8Char">
    <w:name w:val="제목 8 Char"/>
    <w:aliases w:val="Table Heading Char"/>
    <w:basedOn w:val="a1"/>
    <w:link w:val="8"/>
    <w:uiPriority w:val="9"/>
    <w:rsid w:val="00195E83"/>
    <w:rPr>
      <w:rFonts w:ascii="Arial" w:hAnsi="Arial"/>
      <w:sz w:val="36"/>
      <w:lang w:val="en-GB" w:eastAsia="en-US"/>
    </w:rPr>
  </w:style>
  <w:style w:type="character" w:customStyle="1" w:styleId="9Char">
    <w:name w:val="제목 9 Char"/>
    <w:aliases w:val="Figure Heading Char,FH Char"/>
    <w:basedOn w:val="a1"/>
    <w:link w:val="9"/>
    <w:uiPriority w:val="9"/>
    <w:rsid w:val="00195E83"/>
    <w:rPr>
      <w:rFonts w:ascii="Arial" w:hAnsi="Arial"/>
      <w:sz w:val="36"/>
      <w:lang w:val="en-GB" w:eastAsia="en-US"/>
    </w:rPr>
  </w:style>
  <w:style w:type="paragraph" w:customStyle="1" w:styleId="FP">
    <w:name w:val="FP"/>
    <w:basedOn w:val="a0"/>
    <w:rsid w:val="001F2A20"/>
    <w:pPr>
      <w:spacing w:after="0"/>
    </w:pPr>
  </w:style>
  <w:style w:type="table" w:styleId="a4">
    <w:name w:val="Table Grid"/>
    <w:basedOn w:val="a2"/>
    <w:uiPriority w:val="39"/>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1F2A20"/>
    <w:pPr>
      <w:spacing w:before="180"/>
      <w:ind w:left="2693" w:hanging="2693"/>
    </w:pPr>
    <w:rPr>
      <w:b/>
    </w:rPr>
  </w:style>
  <w:style w:type="paragraph" w:styleId="10">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rsid w:val="001F2A20"/>
    <w:pPr>
      <w:ind w:left="1701" w:hanging="1701"/>
    </w:pPr>
  </w:style>
  <w:style w:type="paragraph" w:styleId="40">
    <w:name w:val="toc 4"/>
    <w:basedOn w:val="30"/>
    <w:rsid w:val="001F2A20"/>
    <w:pPr>
      <w:ind w:left="1418" w:hanging="1418"/>
    </w:pPr>
  </w:style>
  <w:style w:type="paragraph" w:styleId="30">
    <w:name w:val="toc 3"/>
    <w:basedOn w:val="20"/>
    <w:rsid w:val="001F2A20"/>
    <w:pPr>
      <w:ind w:left="1134" w:hanging="1134"/>
    </w:pPr>
  </w:style>
  <w:style w:type="paragraph" w:styleId="20">
    <w:name w:val="toc 2"/>
    <w:basedOn w:val="10"/>
    <w:rsid w:val="001F2A20"/>
    <w:pPr>
      <w:keepNext w:val="0"/>
      <w:spacing w:before="0"/>
      <w:ind w:left="851" w:hanging="851"/>
    </w:pPr>
    <w:rPr>
      <w:sz w:val="20"/>
    </w:rPr>
  </w:style>
  <w:style w:type="paragraph" w:styleId="21">
    <w:name w:val="index 2"/>
    <w:basedOn w:val="11"/>
    <w:rsid w:val="001F2A20"/>
    <w:pPr>
      <w:ind w:left="284"/>
    </w:pPr>
  </w:style>
  <w:style w:type="paragraph" w:styleId="11">
    <w:name w:val="index 1"/>
    <w:basedOn w:val="a0"/>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0"/>
    <w:rsid w:val="001F2A20"/>
    <w:pPr>
      <w:outlineLvl w:val="9"/>
    </w:pPr>
  </w:style>
  <w:style w:type="paragraph" w:styleId="22">
    <w:name w:val="List Number 2"/>
    <w:basedOn w:val="a5"/>
    <w:rsid w:val="001F2A20"/>
    <w:pPr>
      <w:ind w:left="851"/>
    </w:pPr>
  </w:style>
  <w:style w:type="paragraph" w:styleId="a5">
    <w:name w:val="List Number"/>
    <w:basedOn w:val="a6"/>
    <w:rsid w:val="001F2A20"/>
  </w:style>
  <w:style w:type="paragraph" w:styleId="a6">
    <w:name w:val="List"/>
    <w:basedOn w:val="a0"/>
    <w:uiPriority w:val="99"/>
    <w:rsid w:val="001F2A20"/>
    <w:pPr>
      <w:ind w:left="568" w:hanging="284"/>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link w:val="Char"/>
    <w:uiPriority w:val="99"/>
    <w:rsid w:val="001F2A20"/>
    <w:pPr>
      <w:widowControl w:val="0"/>
      <w:overflowPunct w:val="0"/>
      <w:autoSpaceDE w:val="0"/>
      <w:autoSpaceDN w:val="0"/>
      <w:adjustRightInd w:val="0"/>
      <w:textAlignment w:val="baseline"/>
    </w:pPr>
    <w:rPr>
      <w:rFonts w:ascii="Arial" w:hAnsi="Arial"/>
      <w:b/>
      <w:noProof/>
      <w:sz w:val="18"/>
      <w:lang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uiPriority w:val="99"/>
    <w:locked/>
    <w:rsid w:val="001D2C1A"/>
    <w:rPr>
      <w:rFonts w:ascii="Arial" w:hAnsi="Arial"/>
      <w:b/>
      <w:noProof/>
      <w:sz w:val="18"/>
      <w:lang w:eastAsia="en-US"/>
    </w:rPr>
  </w:style>
  <w:style w:type="character" w:styleId="a8">
    <w:name w:val="footnote reference"/>
    <w:semiHidden/>
    <w:rsid w:val="001F2A20"/>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AL">
    <w:name w:val="TAL"/>
    <w:basedOn w:val="a0"/>
    <w:link w:val="TALCar"/>
    <w:rsid w:val="001F2A20"/>
    <w:pPr>
      <w:keepNext/>
      <w:keepLines/>
      <w:spacing w:after="0"/>
    </w:pPr>
    <w:rPr>
      <w:rFonts w:ascii="Arial" w:hAnsi="Arial"/>
      <w:sz w:val="18"/>
    </w:rPr>
  </w:style>
  <w:style w:type="character" w:customStyle="1" w:styleId="TALCar">
    <w:name w:val="TAL Car"/>
    <w:link w:val="TAL"/>
    <w:locked/>
    <w:rsid w:val="001D2C1A"/>
    <w:rPr>
      <w:rFonts w:ascii="Arial" w:hAnsi="Arial"/>
      <w:sz w:val="18"/>
      <w:lang w:val="en-GB" w:eastAsia="en-US"/>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customStyle="1" w:styleId="TF">
    <w:name w:val="TF"/>
    <w:basedOn w:val="TH"/>
    <w:rsid w:val="001F2A20"/>
    <w:pPr>
      <w:keepNext w:val="0"/>
      <w:spacing w:before="0" w:after="240"/>
    </w:pPr>
  </w:style>
  <w:style w:type="paragraph" w:customStyle="1" w:styleId="TH">
    <w:name w:val="TH"/>
    <w:basedOn w:val="a0"/>
    <w:link w:val="THChar"/>
    <w:rsid w:val="001F2A20"/>
    <w:pPr>
      <w:keepNext/>
      <w:keepLines/>
      <w:spacing w:before="60"/>
      <w:jc w:val="center"/>
    </w:pPr>
    <w:rPr>
      <w:rFonts w:ascii="Arial" w:hAnsi="Arial"/>
      <w:b/>
    </w:rPr>
  </w:style>
  <w:style w:type="character" w:customStyle="1" w:styleId="THChar">
    <w:name w:val="TH Char"/>
    <w:link w:val="TH"/>
    <w:locked/>
    <w:rsid w:val="001D2C1A"/>
    <w:rPr>
      <w:rFonts w:ascii="Arial" w:hAnsi="Arial"/>
      <w:b/>
      <w:lang w:val="en-GB" w:eastAsia="en-US"/>
    </w:rPr>
  </w:style>
  <w:style w:type="paragraph" w:customStyle="1" w:styleId="NO">
    <w:name w:val="NO"/>
    <w:basedOn w:val="a0"/>
    <w:rsid w:val="001F2A20"/>
    <w:pPr>
      <w:keepLines/>
      <w:ind w:left="1135" w:hanging="851"/>
    </w:pPr>
  </w:style>
  <w:style w:type="paragraph" w:styleId="90">
    <w:name w:val="toc 9"/>
    <w:basedOn w:val="80"/>
    <w:rsid w:val="001F2A20"/>
    <w:pPr>
      <w:ind w:left="1418" w:hanging="1418"/>
    </w:pPr>
  </w:style>
  <w:style w:type="paragraph" w:customStyle="1" w:styleId="EX">
    <w:name w:val="EX"/>
    <w:basedOn w:val="a0"/>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60">
    <w:name w:val="toc 6"/>
    <w:basedOn w:val="50"/>
    <w:next w:val="a0"/>
    <w:rsid w:val="001F2A20"/>
    <w:pPr>
      <w:ind w:left="1985" w:hanging="1985"/>
    </w:pPr>
  </w:style>
  <w:style w:type="paragraph" w:styleId="70">
    <w:name w:val="toc 7"/>
    <w:basedOn w:val="60"/>
    <w:next w:val="a0"/>
    <w:rsid w:val="001F2A20"/>
    <w:pPr>
      <w:ind w:left="2268" w:hanging="2268"/>
    </w:pPr>
  </w:style>
  <w:style w:type="paragraph" w:styleId="23">
    <w:name w:val="List Bullet 2"/>
    <w:aliases w:val="lb2"/>
    <w:basedOn w:val="aa"/>
    <w:rsid w:val="001F2A20"/>
    <w:pPr>
      <w:ind w:left="851"/>
    </w:pPr>
  </w:style>
  <w:style w:type="paragraph" w:styleId="aa">
    <w:name w:val="List Bullet"/>
    <w:basedOn w:val="a6"/>
    <w:rsid w:val="001F2A20"/>
  </w:style>
  <w:style w:type="paragraph" w:styleId="31">
    <w:name w:val="List Bullet 3"/>
    <w:basedOn w:val="23"/>
    <w:rsid w:val="001F2A20"/>
    <w:pPr>
      <w:ind w:left="1135"/>
    </w:pPr>
  </w:style>
  <w:style w:type="paragraph" w:customStyle="1" w:styleId="EQ">
    <w:name w:val="EQ"/>
    <w:basedOn w:val="a0"/>
    <w:next w:val="a0"/>
    <w:uiPriority w:val="99"/>
    <w:qFormat/>
    <w:rsid w:val="001F2A20"/>
    <w:pPr>
      <w:keepLines/>
      <w:tabs>
        <w:tab w:val="center" w:pos="4536"/>
        <w:tab w:val="right" w:pos="9072"/>
      </w:tabs>
    </w:pPr>
    <w:rPr>
      <w:noProof/>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TAN">
    <w:name w:val="TAN"/>
    <w:basedOn w:val="TAL"/>
    <w:link w:val="TANChar"/>
    <w:rsid w:val="001F2A20"/>
    <w:pPr>
      <w:ind w:left="851" w:hanging="851"/>
    </w:pPr>
  </w:style>
  <w:style w:type="character" w:customStyle="1" w:styleId="TANChar">
    <w:name w:val="TAN Char"/>
    <w:link w:val="TAN"/>
    <w:rsid w:val="001D2C1A"/>
    <w:rPr>
      <w:rFonts w:ascii="Arial" w:hAnsi="Arial"/>
      <w:sz w:val="18"/>
      <w:lang w:val="en-GB" w:eastAsia="en-US"/>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24">
    <w:name w:val="List 2"/>
    <w:basedOn w:val="a6"/>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1F2A20"/>
    <w:pPr>
      <w:ind w:left="1135"/>
    </w:pPr>
  </w:style>
  <w:style w:type="paragraph" w:styleId="41">
    <w:name w:val="List 4"/>
    <w:basedOn w:val="32"/>
    <w:rsid w:val="001F2A20"/>
    <w:pPr>
      <w:ind w:left="1418"/>
    </w:pPr>
  </w:style>
  <w:style w:type="paragraph" w:styleId="51">
    <w:name w:val="List 5"/>
    <w:basedOn w:val="41"/>
    <w:rsid w:val="001F2A20"/>
    <w:pPr>
      <w:ind w:left="1702"/>
    </w:pPr>
  </w:style>
  <w:style w:type="paragraph" w:customStyle="1" w:styleId="EditorsNote">
    <w:name w:val="Editor's Note"/>
    <w:basedOn w:val="NO"/>
    <w:rsid w:val="001F2A20"/>
    <w:rPr>
      <w:color w:val="FF0000"/>
    </w:rPr>
  </w:style>
  <w:style w:type="paragraph" w:styleId="42">
    <w:name w:val="List Bullet 4"/>
    <w:basedOn w:val="31"/>
    <w:rsid w:val="001F2A20"/>
    <w:pPr>
      <w:ind w:left="1418"/>
    </w:pPr>
  </w:style>
  <w:style w:type="paragraph" w:styleId="52">
    <w:name w:val="List Bullet 5"/>
    <w:basedOn w:val="42"/>
    <w:rsid w:val="001F2A20"/>
    <w:pPr>
      <w:ind w:left="1702"/>
    </w:pPr>
  </w:style>
  <w:style w:type="paragraph" w:customStyle="1" w:styleId="B1">
    <w:name w:val="B1"/>
    <w:basedOn w:val="a6"/>
    <w:link w:val="B1Char1"/>
    <w:qFormat/>
    <w:rsid w:val="001F2A20"/>
  </w:style>
  <w:style w:type="character" w:customStyle="1" w:styleId="B1Char1">
    <w:name w:val="B1 Char1"/>
    <w:link w:val="B1"/>
    <w:locked/>
    <w:rsid w:val="001D2C1A"/>
    <w:rPr>
      <w:lang w:val="en-GB" w:eastAsia="en-US"/>
    </w:rPr>
  </w:style>
  <w:style w:type="paragraph" w:customStyle="1" w:styleId="B2">
    <w:name w:val="B2"/>
    <w:basedOn w:val="24"/>
    <w:rsid w:val="001F2A20"/>
  </w:style>
  <w:style w:type="paragraph" w:customStyle="1" w:styleId="B3">
    <w:name w:val="B3"/>
    <w:basedOn w:val="32"/>
    <w:rsid w:val="001F2A20"/>
  </w:style>
  <w:style w:type="paragraph" w:customStyle="1" w:styleId="B4">
    <w:name w:val="B4"/>
    <w:basedOn w:val="41"/>
    <w:rsid w:val="001F2A20"/>
  </w:style>
  <w:style w:type="paragraph" w:customStyle="1" w:styleId="B5">
    <w:name w:val="B5"/>
    <w:basedOn w:val="51"/>
    <w:rsid w:val="001F2A20"/>
  </w:style>
  <w:style w:type="paragraph" w:styleId="ab">
    <w:name w:val="footer"/>
    <w:basedOn w:val="a7"/>
    <w:link w:val="Char0"/>
    <w:uiPriority w:val="99"/>
    <w:rsid w:val="001F2A20"/>
    <w:pPr>
      <w:jc w:val="center"/>
    </w:pPr>
    <w:rPr>
      <w:i/>
    </w:rPr>
  </w:style>
  <w:style w:type="character" w:customStyle="1" w:styleId="Char0">
    <w:name w:val="바닥글 Char"/>
    <w:link w:val="ab"/>
    <w:uiPriority w:val="99"/>
    <w:rsid w:val="001D2C1A"/>
    <w:rPr>
      <w:rFonts w:ascii="Arial" w:hAnsi="Arial"/>
      <w:b/>
      <w:i/>
      <w:noProof/>
      <w:sz w:val="18"/>
      <w:lang w:eastAsia="en-US"/>
    </w:rPr>
  </w:style>
  <w:style w:type="paragraph" w:customStyle="1" w:styleId="ZTD">
    <w:name w:val="ZTD"/>
    <w:basedOn w:val="ZB"/>
    <w:rsid w:val="001F2A20"/>
    <w:pPr>
      <w:framePr w:hRule="auto" w:wrap="notBeside" w:y="852"/>
    </w:pPr>
    <w:rPr>
      <w:i w:val="0"/>
      <w:sz w:val="40"/>
    </w:rPr>
  </w:style>
  <w:style w:type="character" w:styleId="ac">
    <w:name w:val="page number"/>
    <w:basedOn w:val="a1"/>
    <w:rsid w:val="008D70D2"/>
  </w:style>
  <w:style w:type="character" w:styleId="ad">
    <w:name w:val="Hyperlink"/>
    <w:uiPriority w:val="99"/>
    <w:qFormat/>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본문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본문 들여쓰기 Char"/>
    <w:link w:val="af0"/>
    <w:rsid w:val="001D2C1A"/>
    <w:rPr>
      <w:rFonts w:eastAsia="MS Gothic"/>
      <w:sz w:val="24"/>
      <w:lang w:val="en-GB"/>
    </w:rPr>
  </w:style>
  <w:style w:type="paragraph" w:styleId="af1">
    <w:name w:val="Document Map"/>
    <w:basedOn w:val="a0"/>
    <w:link w:val="Char3"/>
    <w:uiPriority w:val="99"/>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문서 구조 Char"/>
    <w:link w:val="af1"/>
    <w:uiPriority w:val="99"/>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글자만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5">
    <w:name w:val="Body Text Indent 2"/>
    <w:basedOn w:val="a0"/>
    <w:link w:val="2Char0"/>
    <w:rsid w:val="001D2C1A"/>
    <w:pPr>
      <w:widowControl w:val="0"/>
      <w:overflowPunct/>
      <w:spacing w:after="0"/>
      <w:ind w:left="1656"/>
      <w:jc w:val="both"/>
    </w:pPr>
    <w:rPr>
      <w:rFonts w:eastAsia="MS Gothic"/>
      <w:kern w:val="2"/>
      <w:sz w:val="24"/>
      <w:lang w:eastAsia="ja-JP"/>
    </w:rPr>
  </w:style>
  <w:style w:type="character" w:customStyle="1" w:styleId="2Char0">
    <w:name w:val="본문 들여쓰기 2 Char"/>
    <w:link w:val="25"/>
    <w:rsid w:val="001D2C1A"/>
    <w:rPr>
      <w:rFonts w:eastAsia="MS Gothic"/>
      <w:kern w:val="2"/>
      <w:sz w:val="24"/>
      <w:lang w:val="en-GB"/>
    </w:rPr>
  </w:style>
  <w:style w:type="paragraph" w:customStyle="1" w:styleId="ListBulletLast">
    <w:name w:val="List Bullet Last"/>
    <w:aliases w:val="lbl"/>
    <w:basedOn w:val="aa"/>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uiPriority w:val="10"/>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제목 Char"/>
    <w:link w:val="af4"/>
    <w:uiPriority w:val="10"/>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Char0"/>
    <w:rsid w:val="001D2C1A"/>
    <w:pPr>
      <w:overflowPunct/>
      <w:autoSpaceDE/>
      <w:autoSpaceDN/>
      <w:adjustRightInd/>
      <w:spacing w:after="0"/>
      <w:jc w:val="both"/>
      <w:textAlignment w:val="auto"/>
    </w:pPr>
    <w:rPr>
      <w:rFonts w:eastAsia="MS Gothic"/>
      <w:sz w:val="24"/>
      <w:lang w:eastAsia="ja-JP"/>
    </w:rPr>
  </w:style>
  <w:style w:type="character" w:customStyle="1" w:styleId="3Char0">
    <w:name w:val="본문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uiPriority w:val="99"/>
    <w:rsid w:val="001D2C1A"/>
    <w:rPr>
      <w:rFonts w:eastAsia="Times New Roman"/>
      <w:noProof w:val="0"/>
      <w:kern w:val="2"/>
      <w:sz w:val="16"/>
      <w:lang w:val="en-GB"/>
    </w:rPr>
  </w:style>
  <w:style w:type="paragraph" w:styleId="af7">
    <w:name w:val="Balloon Text"/>
    <w:basedOn w:val="a0"/>
    <w:link w:val="Char6"/>
    <w:uiPriority w:val="99"/>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풍선 도움말 텍스트 Char"/>
    <w:link w:val="af7"/>
    <w:uiPriority w:val="99"/>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uiPriority w:val="99"/>
    <w:rsid w:val="001D2C1A"/>
    <w:pPr>
      <w:overflowPunct/>
      <w:autoSpaceDE/>
      <w:autoSpaceDN/>
      <w:adjustRightInd/>
      <w:spacing w:after="0"/>
      <w:textAlignment w:val="auto"/>
    </w:pPr>
    <w:rPr>
      <w:rFonts w:eastAsia="MS Gothic"/>
      <w:lang w:eastAsia="ja-JP"/>
    </w:rPr>
  </w:style>
  <w:style w:type="character" w:customStyle="1" w:styleId="Char7">
    <w:name w:val="메모 텍스트 Char"/>
    <w:link w:val="af8"/>
    <w:uiPriority w:val="99"/>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uiPriority w:val="99"/>
    <w:rsid w:val="001D2C1A"/>
    <w:rPr>
      <w:b/>
      <w:sz w:val="24"/>
    </w:rPr>
  </w:style>
  <w:style w:type="character" w:customStyle="1" w:styleId="Char8">
    <w:name w:val="메모 주제 Char"/>
    <w:link w:val="afa"/>
    <w:uiPriority w:val="99"/>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맑은 고딕" w:hAnsi="Calibri" w:cs="바탕"/>
      <w:lang w:eastAsia="ko-KR"/>
    </w:rPr>
  </w:style>
  <w:style w:type="character" w:customStyle="1" w:styleId="maintextChar">
    <w:name w:val="main text Char"/>
    <w:link w:val="maintext"/>
    <w:qFormat/>
    <w:rsid w:val="001D2C1A"/>
    <w:rPr>
      <w:rFonts w:ascii="Calibri" w:eastAsia="맑은 고딕" w:hAnsi="Calibri" w:cs="바탕"/>
      <w:lang w:val="en-GB" w:eastAsia="ko-KR"/>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맑은 고딕" w:cs="바탕"/>
    </w:rPr>
  </w:style>
  <w:style w:type="character" w:customStyle="1" w:styleId="2222Char">
    <w:name w:val="스타일 스타일 스타일 스타일 양쪽 첫 줄:  2 글자 + 첫 줄:  2 글자 + 첫 줄:  2 글자 + 첫 줄:  2... Char"/>
    <w:link w:val="2222"/>
    <w:rsid w:val="001D2C1A"/>
    <w:rPr>
      <w:rFonts w:eastAsia="맑은 고딕" w:cs="바탕"/>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styleId="afe">
    <w:name w:val="Emphasis"/>
    <w:basedOn w:val="a1"/>
    <w:qFormat/>
    <w:rsid w:val="00A86AB5"/>
    <w:rPr>
      <w:i/>
      <w:iCs/>
    </w:rPr>
  </w:style>
  <w:style w:type="character" w:customStyle="1" w:styleId="B10">
    <w:name w:val="B1 (文字)"/>
    <w:qFormat/>
    <w:rsid w:val="00195E83"/>
    <w:rPr>
      <w:rFonts w:ascii="Times New Roman" w:eastAsia="MS Mincho" w:hAnsi="Times New Roman" w:cs="Times New Roman"/>
      <w:kern w:val="0"/>
      <w:szCs w:val="20"/>
      <w:lang w:val="en-GB" w:eastAsia="en-US"/>
    </w:rPr>
  </w:style>
  <w:style w:type="paragraph" w:customStyle="1" w:styleId="12">
    <w:name w:val="목록 단락1"/>
    <w:basedOn w:val="a0"/>
    <w:uiPriority w:val="34"/>
    <w:qFormat/>
    <w:rsid w:val="00195E83"/>
    <w:pPr>
      <w:overflowPunct/>
      <w:autoSpaceDE/>
      <w:autoSpaceDN/>
      <w:adjustRightInd/>
      <w:snapToGrid w:val="0"/>
      <w:spacing w:beforeLines="50" w:after="100" w:afterAutospacing="1" w:line="256" w:lineRule="auto"/>
      <w:ind w:leftChars="400" w:left="840"/>
      <w:jc w:val="both"/>
      <w:textAlignment w:val="auto"/>
    </w:pPr>
    <w:rPr>
      <w:rFonts w:eastAsia="Times New Roman"/>
      <w:sz w:val="24"/>
      <w:lang w:eastAsia="ja-JP"/>
    </w:rPr>
  </w:style>
  <w:style w:type="character" w:customStyle="1" w:styleId="B1Zchn">
    <w:name w:val="B1 Zchn"/>
    <w:rsid w:val="00195E83"/>
    <w:rPr>
      <w:rFonts w:ascii="Times New Roman" w:hAnsi="Times New Roman" w:cs="Times New Roman"/>
      <w:kern w:val="0"/>
      <w:sz w:val="20"/>
      <w:szCs w:val="20"/>
      <w:lang w:eastAsia="en-US"/>
    </w:rPr>
  </w:style>
  <w:style w:type="paragraph" w:customStyle="1" w:styleId="3GPPHeader">
    <w:name w:val="3GPP_Header"/>
    <w:basedOn w:val="a0"/>
    <w:link w:val="3GPPHeaderChar"/>
    <w:rsid w:val="00195E83"/>
    <w:pPr>
      <w:tabs>
        <w:tab w:val="left" w:pos="1701"/>
        <w:tab w:val="right" w:pos="9639"/>
      </w:tabs>
      <w:spacing w:after="240" w:line="288" w:lineRule="auto"/>
    </w:pPr>
    <w:rPr>
      <w:rFonts w:eastAsia="Times New Roman"/>
      <w:b/>
      <w:sz w:val="24"/>
      <w:lang w:eastAsia="zh-CN"/>
    </w:rPr>
  </w:style>
  <w:style w:type="character" w:customStyle="1" w:styleId="3GPPHeaderChar">
    <w:name w:val="3GPP_Header Char"/>
    <w:link w:val="3GPPHeader"/>
    <w:rsid w:val="00195E83"/>
    <w:rPr>
      <w:rFonts w:eastAsia="Times New Roman"/>
      <w:b/>
      <w:sz w:val="24"/>
      <w:lang w:val="en-GB" w:eastAsia="zh-CN"/>
    </w:rPr>
  </w:style>
  <w:style w:type="character" w:customStyle="1" w:styleId="IvDbodytextChar">
    <w:name w:val="IvD bodytext Char"/>
    <w:link w:val="IvDbodytext"/>
    <w:rsid w:val="00BB481E"/>
    <w:rPr>
      <w:rFonts w:ascii="Arial" w:hAnsi="Arial"/>
      <w:spacing w:val="2"/>
      <w:lang w:eastAsia="en-US"/>
    </w:rPr>
  </w:style>
  <w:style w:type="character" w:customStyle="1" w:styleId="IvDInstructiontextChar">
    <w:name w:val="IvD Instructiontext Char"/>
    <w:link w:val="IvDInstructiontext"/>
    <w:uiPriority w:val="99"/>
    <w:rsid w:val="00BB481E"/>
    <w:rPr>
      <w:rFonts w:ascii="Arial" w:hAnsi="Arial"/>
      <w:i/>
      <w:color w:val="7F7F7F"/>
      <w:spacing w:val="2"/>
      <w:sz w:val="18"/>
      <w:szCs w:val="18"/>
      <w:lang w:eastAsia="en-US"/>
    </w:rPr>
  </w:style>
  <w:style w:type="paragraph" w:customStyle="1" w:styleId="IvDbodytext">
    <w:name w:val="IvD bodytext"/>
    <w:basedOn w:val="af"/>
    <w:link w:val="IvDbodytextChar"/>
    <w:qFormat/>
    <w:rsid w:val="00BB481E"/>
    <w:pPr>
      <w:keepLines/>
      <w:tabs>
        <w:tab w:val="left" w:pos="2552"/>
        <w:tab w:val="left" w:pos="3856"/>
        <w:tab w:val="left" w:pos="5216"/>
        <w:tab w:val="left" w:pos="6464"/>
        <w:tab w:val="left" w:pos="7768"/>
        <w:tab w:val="left" w:pos="9072"/>
        <w:tab w:val="left" w:pos="9639"/>
      </w:tabs>
      <w:spacing w:before="240" w:after="0"/>
    </w:pPr>
    <w:rPr>
      <w:rFonts w:ascii="Arial" w:eastAsia="MS Mincho" w:hAnsi="Arial"/>
      <w:spacing w:val="2"/>
      <w:sz w:val="20"/>
      <w:lang w:val="en-US" w:eastAsia="en-US"/>
    </w:rPr>
  </w:style>
  <w:style w:type="paragraph" w:customStyle="1" w:styleId="IvDInstructiontext">
    <w:name w:val="IvD Instructiontext"/>
    <w:basedOn w:val="af"/>
    <w:link w:val="IvDInstructiontextChar"/>
    <w:uiPriority w:val="99"/>
    <w:qFormat/>
    <w:rsid w:val="00BB481E"/>
    <w:pPr>
      <w:keepLines/>
      <w:tabs>
        <w:tab w:val="left" w:pos="2552"/>
        <w:tab w:val="left" w:pos="3856"/>
        <w:tab w:val="left" w:pos="5216"/>
        <w:tab w:val="left" w:pos="6464"/>
        <w:tab w:val="left" w:pos="7768"/>
        <w:tab w:val="left" w:pos="9072"/>
        <w:tab w:val="left" w:pos="9639"/>
      </w:tabs>
      <w:spacing w:before="240" w:after="0"/>
    </w:pPr>
    <w:rPr>
      <w:rFonts w:ascii="Arial" w:eastAsia="MS Mincho" w:hAnsi="Arial"/>
      <w:i/>
      <w:color w:val="7F7F7F"/>
      <w:spacing w:val="2"/>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15978377">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3725172">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yunsoo.ko@lge.com" TargetMode="External"/><Relationship Id="rId13" Type="http://schemas.openxmlformats.org/officeDocument/2006/relationships/hyperlink" Target="file:///C:\Users\wanshic\OneDrive%20-%20Qualcomm\Documents\Standards\3GPP%20Standards\Meeting%20Documents\TSGR1_100b\Docs\R1-2002966.zip"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C:\Users\wanshic\OneDrive%20-%20Qualcomm\Documents\Standards\3GPP%20Standards\Meeting%20Documents\TSGR1_100b\Docs\R1-2001957.zip"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wanshic\OneDrive%20-%20Qualcomm\Documents\Standards\3GPP%20Standards\Meeting%20Documents\TSGR1_100b\Docs\R1-2001589.zip" TargetMode="External"/><Relationship Id="rId5" Type="http://schemas.openxmlformats.org/officeDocument/2006/relationships/webSettings" Target="webSettings.xml"/><Relationship Id="rId15" Type="http://schemas.openxmlformats.org/officeDocument/2006/relationships/hyperlink" Target="file:///C:\Users\wanshic\OneDrive%20-%20Qualcomm\Documents\Standards\3GPP%20Standards\Meeting%20Documents\TSGR1_100b\Docs\R1-2003147.zip" TargetMode="External"/><Relationship Id="rId10" Type="http://schemas.openxmlformats.org/officeDocument/2006/relationships/hyperlink" Target="file:///C:\Users\wanshic\OneDrive%20-%20Qualcomm\Documents\Standards\3GPP%20Standards\Meeting%20Documents\TSGR1_100b\Docs\R1-2001523.zip" TargetMode="External"/><Relationship Id="rId4" Type="http://schemas.openxmlformats.org/officeDocument/2006/relationships/settings" Target="settings.xml"/><Relationship Id="rId9" Type="http://schemas.openxmlformats.org/officeDocument/2006/relationships/hyperlink" Target="file:///C:\Users\wanshic\OneDrive%20-%20Qualcomm\Documents\Standards\3GPP%20Standards\Meeting%20Documents\TSGR1_100b\Docs\R1-2002966.zip" TargetMode="External"/><Relationship Id="rId14" Type="http://schemas.openxmlformats.org/officeDocument/2006/relationships/hyperlink" Target="file:///C:\Users\wanshic\OneDrive%20-%20Qualcomm\Documents\Standards\3GPP%20Standards\Meeting%20Documents\TSGR1_100b\Docs\R1-200289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D8DD0B-31D7-43CA-9AD6-1359D7556B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169</TotalTime>
  <Pages>6</Pages>
  <Words>2403</Words>
  <Characters>13702</Characters>
  <Application>Microsoft Office Word</Application>
  <DocSecurity>0</DocSecurity>
  <Lines>114</Lines>
  <Paragraphs>32</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Status Report to TSG</vt:lpstr>
      <vt:lpstr>Status Report to TSG</vt:lpstr>
      <vt:lpstr>Status Report to TSG</vt:lpstr>
    </vt:vector>
  </TitlesOfParts>
  <Company>株式会社エヌ・ティ・ティ・ドコモ</Company>
  <LinksUpToDate>false</LinksUpToDate>
  <CharactersWithSpaces>16073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고현수/책임연구원/미래기술센터 C&amp;M표준(연)5G무선통신표준Task(hyunsoo.ko@lge.com)</cp:lastModifiedBy>
  <cp:revision>37</cp:revision>
  <dcterms:created xsi:type="dcterms:W3CDTF">2019-06-05T02:24:00Z</dcterms:created>
  <dcterms:modified xsi:type="dcterms:W3CDTF">2020-06-22T06:38:00Z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